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41296" w14:textId="2680A00A" w:rsidR="00D34EA4" w:rsidRPr="00793E36" w:rsidRDefault="00793E36">
      <w:pPr>
        <w:rPr>
          <w:rFonts w:eastAsia="Times New Roman" w:cs="Times New Roman"/>
        </w:rPr>
      </w:pPr>
      <w:bookmarkStart w:id="0" w:name="_GoBack"/>
      <w:bookmarkEnd w:id="0"/>
      <w:r w:rsidRPr="00793E36">
        <w:rPr>
          <w:rFonts w:ascii="Calibri" w:hAnsi="Calibri" w:cs="Arial"/>
          <w:noProof/>
          <w:color w:val="1F497D"/>
          <w:sz w:val="22"/>
          <w:szCs w:val="22"/>
        </w:rPr>
        <w:drawing>
          <wp:anchor distT="0" distB="0" distL="114300" distR="114300" simplePos="0" relativeHeight="251689984" behindDoc="0" locked="0" layoutInCell="1" allowOverlap="1" wp14:anchorId="2E9E7CBD" wp14:editId="57D6131D">
            <wp:simplePos x="0" y="0"/>
            <wp:positionH relativeFrom="column">
              <wp:posOffset>2828925</wp:posOffset>
            </wp:positionH>
            <wp:positionV relativeFrom="paragraph">
              <wp:posOffset>2533650</wp:posOffset>
            </wp:positionV>
            <wp:extent cx="4019550" cy="1285240"/>
            <wp:effectExtent l="38100" t="38100" r="38100" b="29210"/>
            <wp:wrapSquare wrapText="bothSides"/>
            <wp:docPr id="5" name="Picture 5" descr="https://malloryjchoudoir.files.wordpress.com/2017/01/cropped-boulderco_mj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lloryjchoudoir.files.wordpress.com/2017/01/cropped-boulderco_mj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19550" cy="1285240"/>
                    </a:xfrm>
                    <a:prstGeom prst="rect">
                      <a:avLst/>
                    </a:prstGeom>
                    <a:noFill/>
                    <a:ln w="28575">
                      <a:solidFill>
                        <a:srgbClr val="002060"/>
                      </a:solidFill>
                    </a:ln>
                  </pic:spPr>
                </pic:pic>
              </a:graphicData>
            </a:graphic>
            <wp14:sizeRelH relativeFrom="margin">
              <wp14:pctWidth>0</wp14:pctWidth>
            </wp14:sizeRelH>
            <wp14:sizeRelV relativeFrom="margin">
              <wp14:pctHeight>0</wp14:pctHeight>
            </wp14:sizeRelV>
          </wp:anchor>
        </w:drawing>
      </w:r>
      <w:r w:rsidRPr="00793E36">
        <w:rPr>
          <w:rFonts w:eastAsia="Times New Roman" w:cs="Times New Roman"/>
          <w:noProof/>
        </w:rPr>
        <w:drawing>
          <wp:anchor distT="0" distB="0" distL="114300" distR="114300" simplePos="0" relativeHeight="251684864" behindDoc="0" locked="0" layoutInCell="1" allowOverlap="1" wp14:anchorId="12D14213" wp14:editId="1722BD20">
            <wp:simplePos x="0" y="0"/>
            <wp:positionH relativeFrom="column">
              <wp:posOffset>28575</wp:posOffset>
            </wp:positionH>
            <wp:positionV relativeFrom="paragraph">
              <wp:posOffset>2533650</wp:posOffset>
            </wp:positionV>
            <wp:extent cx="2771775" cy="2771775"/>
            <wp:effectExtent l="38100" t="38100" r="47625" b="47625"/>
            <wp:wrapSquare wrapText="bothSides"/>
            <wp:docPr id="3" name="Picture 3" descr="IMG_4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2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1775" cy="2771775"/>
                    </a:xfrm>
                    <a:prstGeom prst="rect">
                      <a:avLst/>
                    </a:prstGeom>
                    <a:noFill/>
                    <a:ln w="28575">
                      <a:solidFill>
                        <a:srgbClr val="002060"/>
                      </a:solid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14:anchorId="56608BE5" wp14:editId="1D0D5471">
                <wp:simplePos x="0" y="0"/>
                <wp:positionH relativeFrom="page">
                  <wp:posOffset>3257550</wp:posOffset>
                </wp:positionH>
                <wp:positionV relativeFrom="page">
                  <wp:posOffset>4286250</wp:posOffset>
                </wp:positionV>
                <wp:extent cx="4062730" cy="1485900"/>
                <wp:effectExtent l="19050" t="19050" r="13970" b="19050"/>
                <wp:wrapThrough wrapText="bothSides">
                  <wp:wrapPolygon edited="0">
                    <wp:start x="-101" y="-277"/>
                    <wp:lineTo x="-101" y="21600"/>
                    <wp:lineTo x="21573" y="21600"/>
                    <wp:lineTo x="21573" y="-277"/>
                    <wp:lineTo x="-101" y="-277"/>
                  </wp:wrapPolygon>
                </wp:wrapThrough>
                <wp:docPr id="27" name="Text Box 27"/>
                <wp:cNvGraphicFramePr/>
                <a:graphic xmlns:a="http://schemas.openxmlformats.org/drawingml/2006/main">
                  <a:graphicData uri="http://schemas.microsoft.com/office/word/2010/wordprocessingShape">
                    <wps:wsp>
                      <wps:cNvSpPr txBox="1"/>
                      <wps:spPr>
                        <a:xfrm>
                          <a:off x="0" y="0"/>
                          <a:ext cx="4062730" cy="1485900"/>
                        </a:xfrm>
                        <a:prstGeom prst="rect">
                          <a:avLst/>
                        </a:prstGeom>
                        <a:solidFill>
                          <a:schemeClr val="accent6">
                            <a:lumMod val="60000"/>
                            <a:lumOff val="40000"/>
                          </a:schemeClr>
                        </a:solidFill>
                        <a:ln w="28575">
                          <a:solidFill>
                            <a:srgbClr val="00206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35DC0060" w14:textId="6048D6D3" w:rsidR="00793E36" w:rsidRPr="00793E36" w:rsidRDefault="00793E36" w:rsidP="00793E36">
                            <w:pPr>
                              <w:jc w:val="center"/>
                              <w:rPr>
                                <w:b/>
                                <w:sz w:val="56"/>
                                <w:szCs w:val="56"/>
                              </w:rPr>
                            </w:pPr>
                            <w:r w:rsidRPr="00793E36">
                              <w:rPr>
                                <w:b/>
                                <w:sz w:val="56"/>
                                <w:szCs w:val="56"/>
                              </w:rPr>
                              <w:t xml:space="preserve">Mallory </w:t>
                            </w:r>
                            <w:proofErr w:type="spellStart"/>
                            <w:r w:rsidRPr="00793E36">
                              <w:rPr>
                                <w:b/>
                                <w:sz w:val="56"/>
                                <w:szCs w:val="56"/>
                              </w:rPr>
                              <w:t>Choudoir</w:t>
                            </w:r>
                            <w:proofErr w:type="spellEnd"/>
                            <w:r w:rsidRPr="00793E36">
                              <w:rPr>
                                <w:b/>
                                <w:sz w:val="56"/>
                                <w:szCs w:val="56"/>
                              </w:rPr>
                              <w:t>, PhD</w:t>
                            </w:r>
                          </w:p>
                          <w:p w14:paraId="54073DC3" w14:textId="77777777" w:rsidR="00793E36" w:rsidRPr="00793E36" w:rsidRDefault="00793E36" w:rsidP="00793E36">
                            <w:pPr>
                              <w:jc w:val="center"/>
                              <w:rPr>
                                <w:b/>
                                <w:sz w:val="40"/>
                                <w:szCs w:val="40"/>
                              </w:rPr>
                            </w:pPr>
                            <w:r w:rsidRPr="00793E36">
                              <w:rPr>
                                <w:b/>
                                <w:sz w:val="40"/>
                                <w:szCs w:val="40"/>
                              </w:rPr>
                              <w:t>Postdoctoral Research Associate</w:t>
                            </w:r>
                          </w:p>
                          <w:p w14:paraId="34D94858" w14:textId="77777777" w:rsidR="00793E36" w:rsidRPr="00793E36" w:rsidRDefault="00793E36" w:rsidP="00793E36">
                            <w:pPr>
                              <w:jc w:val="center"/>
                              <w:rPr>
                                <w:b/>
                                <w:sz w:val="36"/>
                                <w:szCs w:val="36"/>
                              </w:rPr>
                            </w:pPr>
                            <w:r w:rsidRPr="00793E36">
                              <w:rPr>
                                <w:b/>
                                <w:sz w:val="36"/>
                                <w:szCs w:val="36"/>
                              </w:rPr>
                              <w:t>University of Colorado Boulder</w:t>
                            </w:r>
                          </w:p>
                          <w:p w14:paraId="7FA9151F" w14:textId="77777777" w:rsidR="00793E36" w:rsidRPr="00166FEF" w:rsidRDefault="00793E36" w:rsidP="009E7527">
                            <w:pPr>
                              <w:jc w:val="center"/>
                              <w:rPr>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6608BE5" id="_x0000_t202" coordsize="21600,21600" o:spt="202" path="m,l,21600r21600,l21600,xe">
                <v:stroke joinstyle="miter"/>
                <v:path gradientshapeok="t" o:connecttype="rect"/>
              </v:shapetype>
              <v:shape id="Text Box 27" o:spid="_x0000_s1026" type="#_x0000_t202" style="position:absolute;margin-left:256.5pt;margin-top:337.5pt;width:319.9pt;height:11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" fillcolor="#c6a6d0 [1945]" strokecolor="#002060" strokeweight="2.25pt">
                <v:textbox>
                  <w:txbxContent>
                    <w:p w14:paraId="35DC0060" w14:textId="6048D6D3" w:rsidR="00793E36" w:rsidRPr="00793E36" w:rsidRDefault="00793E36" w:rsidP="00793E36">
                      <w:pPr>
                        <w:jc w:val="center"/>
                        <w:rPr>
                          <w:b/>
                          <w:sz w:val="56"/>
                          <w:szCs w:val="56"/>
                        </w:rPr>
                      </w:pPr>
                      <w:r w:rsidRPr="00793E36">
                        <w:rPr>
                          <w:b/>
                          <w:sz w:val="56"/>
                          <w:szCs w:val="56"/>
                        </w:rPr>
                        <w:t xml:space="preserve">Mallory </w:t>
                      </w:r>
                      <w:proofErr w:type="spellStart"/>
                      <w:r w:rsidRPr="00793E36">
                        <w:rPr>
                          <w:b/>
                          <w:sz w:val="56"/>
                          <w:szCs w:val="56"/>
                        </w:rPr>
                        <w:t>Choudoir</w:t>
                      </w:r>
                      <w:proofErr w:type="spellEnd"/>
                      <w:r w:rsidRPr="00793E36">
                        <w:rPr>
                          <w:b/>
                          <w:sz w:val="56"/>
                          <w:szCs w:val="56"/>
                        </w:rPr>
                        <w:t>, PhD</w:t>
                      </w:r>
                    </w:p>
                    <w:p w14:paraId="54073DC3" w14:textId="77777777" w:rsidR="00793E36" w:rsidRPr="00793E36" w:rsidRDefault="00793E36" w:rsidP="00793E36">
                      <w:pPr>
                        <w:jc w:val="center"/>
                        <w:rPr>
                          <w:b/>
                          <w:sz w:val="40"/>
                          <w:szCs w:val="40"/>
                        </w:rPr>
                      </w:pPr>
                      <w:r w:rsidRPr="00793E36">
                        <w:rPr>
                          <w:b/>
                          <w:sz w:val="40"/>
                          <w:szCs w:val="40"/>
                        </w:rPr>
                        <w:t>Postdoctoral Research Associate</w:t>
                      </w:r>
                    </w:p>
                    <w:p w14:paraId="34D94858" w14:textId="77777777" w:rsidR="00793E36" w:rsidRPr="00793E36" w:rsidRDefault="00793E36" w:rsidP="00793E36">
                      <w:pPr>
                        <w:jc w:val="center"/>
                        <w:rPr>
                          <w:b/>
                          <w:sz w:val="36"/>
                          <w:szCs w:val="36"/>
                        </w:rPr>
                      </w:pPr>
                      <w:r w:rsidRPr="00793E36">
                        <w:rPr>
                          <w:b/>
                          <w:sz w:val="36"/>
                          <w:szCs w:val="36"/>
                        </w:rPr>
                        <w:t>University of Colorado Boulder</w:t>
                      </w:r>
                    </w:p>
                    <w:p w14:paraId="7FA9151F" w14:textId="77777777" w:rsidR="00793E36" w:rsidRPr="00166FEF" w:rsidRDefault="00793E36" w:rsidP="009E7527">
                      <w:pPr>
                        <w:jc w:val="center"/>
                        <w:rPr>
                          <w:b/>
                          <w:sz w:val="40"/>
                          <w:szCs w:val="40"/>
                        </w:rPr>
                      </w:pPr>
                    </w:p>
                  </w:txbxContent>
                </v:textbox>
                <w10:wrap type="through" anchorx="page" anchory="page"/>
              </v:shape>
            </w:pict>
          </mc:Fallback>
        </mc:AlternateContent>
      </w:r>
      <w:r w:rsidR="0022747D" w:rsidRPr="0026660A">
        <w:rPr>
          <w:noProof/>
        </w:rPr>
        <mc:AlternateContent>
          <mc:Choice Requires="wps">
            <w:drawing>
              <wp:anchor distT="0" distB="0" distL="114300" distR="114300" simplePos="0" relativeHeight="251676672" behindDoc="0" locked="0" layoutInCell="1" allowOverlap="1" wp14:anchorId="28140962" wp14:editId="2136440E">
                <wp:simplePos x="0" y="0"/>
                <wp:positionH relativeFrom="page">
                  <wp:posOffset>456565</wp:posOffset>
                </wp:positionH>
                <wp:positionV relativeFrom="page">
                  <wp:posOffset>2822575</wp:posOffset>
                </wp:positionV>
                <wp:extent cx="6863080" cy="160655"/>
                <wp:effectExtent l="0" t="0" r="13970" b="10795"/>
                <wp:wrapThrough wrapText="bothSides">
                  <wp:wrapPolygon edited="0">
                    <wp:start x="0" y="0"/>
                    <wp:lineTo x="0" y="20490"/>
                    <wp:lineTo x="21584" y="20490"/>
                    <wp:lineTo x="21584" y="0"/>
                    <wp:lineTo x="0" y="0"/>
                  </wp:wrapPolygon>
                </wp:wrapThrough>
                <wp:docPr id="19" name="Text Box 19"/>
                <wp:cNvGraphicFramePr/>
                <a:graphic xmlns:a="http://schemas.openxmlformats.org/drawingml/2006/main">
                  <a:graphicData uri="http://schemas.microsoft.com/office/word/2010/wordprocessingShape">
                    <wps:wsp>
                      <wps:cNvSpPr txBox="1"/>
                      <wps:spPr>
                        <a:xfrm>
                          <a:off x="0" y="0"/>
                          <a:ext cx="6863080" cy="160655"/>
                        </a:xfrm>
                        <a:prstGeom prst="rect">
                          <a:avLst/>
                        </a:prstGeom>
                        <a:solidFill>
                          <a:schemeClr val="tx2">
                            <a:lumMod val="40000"/>
                            <a:lumOff val="60000"/>
                          </a:schemeClr>
                        </a:solidFill>
                        <a:ln w="12700" cmpd="sng">
                          <a:solidFill>
                            <a:srgbClr val="00009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0E10ACED" w14:textId="77777777" w:rsidR="00326908" w:rsidRDefault="00326908" w:rsidP="00CB5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8140962" id="Text Box 19" o:spid="_x0000_s1027" type="#_x0000_t202" style="position:absolute;margin-left:35.95pt;margin-top:222.25pt;width:540.4pt;height:12.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" fillcolor="#fbbe8d [1311]" strokecolor="#000090" strokeweight="1pt">
                <v:textbox>
                  <w:txbxContent>
                    <w:p w14:paraId="0E10ACED" w14:textId="77777777" w:rsidR="00326908" w:rsidRDefault="00326908" w:rsidP="00CB59EF"/>
                  </w:txbxContent>
                </v:textbox>
                <w10:wrap type="through" anchorx="page" anchory="page"/>
              </v:shape>
            </w:pict>
          </mc:Fallback>
        </mc:AlternateContent>
      </w:r>
      <w:r w:rsidR="009041BD">
        <w:rPr>
          <w:rFonts w:eastAsia="Times New Roman" w:cs="Times New Roman"/>
          <w:noProof/>
        </w:rPr>
        <mc:AlternateContent>
          <mc:Choice Requires="wps">
            <w:drawing>
              <wp:anchor distT="0" distB="0" distL="114300" distR="114300" simplePos="0" relativeHeight="251662336" behindDoc="0" locked="0" layoutInCell="1" allowOverlap="1" wp14:anchorId="709B6013" wp14:editId="2D71CB90">
                <wp:simplePos x="0" y="0"/>
                <wp:positionH relativeFrom="page">
                  <wp:posOffset>456565</wp:posOffset>
                </wp:positionH>
                <wp:positionV relativeFrom="page">
                  <wp:posOffset>2030730</wp:posOffset>
                </wp:positionV>
                <wp:extent cx="6863080" cy="838200"/>
                <wp:effectExtent l="0" t="0" r="13970" b="19050"/>
                <wp:wrapThrough wrapText="bothSides">
                  <wp:wrapPolygon edited="0">
                    <wp:start x="0" y="0"/>
                    <wp:lineTo x="0" y="21600"/>
                    <wp:lineTo x="21584" y="21600"/>
                    <wp:lineTo x="21584"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6863080" cy="838200"/>
                        </a:xfrm>
                        <a:prstGeom prst="rect">
                          <a:avLst/>
                        </a:prstGeom>
                        <a:solidFill>
                          <a:schemeClr val="accent3">
                            <a:lumMod val="40000"/>
                            <a:lumOff val="60000"/>
                          </a:schemeClr>
                        </a:solidFill>
                        <a:ln>
                          <a:solidFill>
                            <a:srgbClr val="00009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086D2AEF" w14:textId="5A3685DF" w:rsidR="00326908" w:rsidRPr="00985F02" w:rsidRDefault="00793E36" w:rsidP="00166FEF">
                            <w:pPr>
                              <w:jc w:val="center"/>
                              <w:rPr>
                                <w:rFonts w:eastAsia="Times New Roman" w:cs="Times New Roman"/>
                                <w:b/>
                                <w:sz w:val="44"/>
                                <w:szCs w:val="44"/>
                              </w:rPr>
                            </w:pPr>
                            <w:r>
                              <w:rPr>
                                <w:rFonts w:eastAsia="Times New Roman" w:cs="Times New Roman"/>
                                <w:b/>
                                <w:sz w:val="44"/>
                                <w:szCs w:val="44"/>
                              </w:rPr>
                              <w:t>Evolutionary processes and ecological interactions that drive patterns of microbial diversity</w:t>
                            </w:r>
                          </w:p>
                          <w:p w14:paraId="5F14BB95" w14:textId="77777777" w:rsidR="00326908" w:rsidRPr="00166FEF" w:rsidRDefault="00326908" w:rsidP="00166FEF">
                            <w:pPr>
                              <w:jc w:val="center"/>
                              <w:rPr>
                                <w:rFonts w:eastAsia="Times New Roman" w:cs="Times New Roman"/>
                                <w:b/>
                                <w:sz w:val="48"/>
                                <w:szCs w:val="48"/>
                              </w:rPr>
                            </w:pPr>
                          </w:p>
                          <w:p w14:paraId="288E1935" w14:textId="396D3C24" w:rsidR="00326908" w:rsidRPr="00803CF8" w:rsidRDefault="00326908" w:rsidP="00166FEF">
                            <w:pPr>
                              <w:jc w:val="center"/>
                              <w:rPr>
                                <w:rFonts w:eastAsia="Times New Roman" w:cs="Times New Roman"/>
                                <w:b/>
                                <w:sz w:val="48"/>
                                <w:szCs w:val="48"/>
                              </w:rPr>
                            </w:pPr>
                            <w:r w:rsidRPr="00166FEF">
                              <w:rPr>
                                <w:rFonts w:eastAsia="Times New Roman" w:cs="Times New Roman"/>
                                <w:b/>
                                <w:sz w:val="48"/>
                                <w:szCs w:val="48"/>
                              </w:rPr>
                              <w:t>situ speciation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9B6013" id="Text Box 10" o:spid="_x0000_s1028" type="#_x0000_t202" style="position:absolute;margin-left:35.95pt;margin-top:159.9pt;width:540.4pt;height:6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" fillcolor="#cbe6b9 [1302]" strokecolor="#000090">
                <v:textbox>
                  <w:txbxContent>
                    <w:p w14:paraId="086D2AEF" w14:textId="5A3685DF" w:rsidR="00326908" w:rsidRPr="00985F02" w:rsidRDefault="00793E36" w:rsidP="00166FEF">
                      <w:pPr>
                        <w:jc w:val="center"/>
                        <w:rPr>
                          <w:rFonts w:eastAsia="Times New Roman" w:cs="Times New Roman"/>
                          <w:b/>
                          <w:sz w:val="44"/>
                          <w:szCs w:val="44"/>
                        </w:rPr>
                      </w:pPr>
                      <w:r>
                        <w:rPr>
                          <w:rFonts w:eastAsia="Times New Roman" w:cs="Times New Roman"/>
                          <w:b/>
                          <w:sz w:val="44"/>
                          <w:szCs w:val="44"/>
                        </w:rPr>
                        <w:t>Evolutionary processes and ecological interactions that drive patterns of microbial diversity</w:t>
                      </w:r>
                    </w:p>
                    <w:p w14:paraId="5F14BB95" w14:textId="77777777" w:rsidR="00326908" w:rsidRPr="00166FEF" w:rsidRDefault="00326908" w:rsidP="00166FEF">
                      <w:pPr>
                        <w:jc w:val="center"/>
                        <w:rPr>
                          <w:rFonts w:eastAsia="Times New Roman" w:cs="Times New Roman"/>
                          <w:b/>
                          <w:sz w:val="48"/>
                          <w:szCs w:val="48"/>
                        </w:rPr>
                      </w:pPr>
                    </w:p>
                    <w:p w14:paraId="288E1935" w14:textId="396D3C24" w:rsidR="00326908" w:rsidRPr="00803CF8" w:rsidRDefault="00326908" w:rsidP="00166FEF">
                      <w:pPr>
                        <w:jc w:val="center"/>
                        <w:rPr>
                          <w:rFonts w:eastAsia="Times New Roman" w:cs="Times New Roman"/>
                          <w:b/>
                          <w:sz w:val="48"/>
                          <w:szCs w:val="48"/>
                        </w:rPr>
                      </w:pPr>
                      <w:r w:rsidRPr="00166FEF">
                        <w:rPr>
                          <w:rFonts w:eastAsia="Times New Roman" w:cs="Times New Roman"/>
                          <w:b/>
                          <w:sz w:val="48"/>
                          <w:szCs w:val="48"/>
                        </w:rPr>
                        <w:t>situ speciation</w:t>
                      </w:r>
                    </w:p>
                  </w:txbxContent>
                </v:textbox>
                <w10:wrap type="through" anchorx="page" anchory="page"/>
              </v:shape>
            </w:pict>
          </mc:Fallback>
        </mc:AlternateContent>
      </w:r>
      <w:r w:rsidR="009041BD">
        <w:rPr>
          <w:rFonts w:eastAsia="Times New Roman" w:cs="Times New Roman"/>
          <w:noProof/>
        </w:rPr>
        <mc:AlternateContent>
          <mc:Choice Requires="wps">
            <w:drawing>
              <wp:anchor distT="0" distB="0" distL="114300" distR="114300" simplePos="0" relativeHeight="251680768" behindDoc="0" locked="0" layoutInCell="1" allowOverlap="1" wp14:anchorId="67B7FC45" wp14:editId="033AB33C">
                <wp:simplePos x="0" y="0"/>
                <wp:positionH relativeFrom="page">
                  <wp:posOffset>462280</wp:posOffset>
                </wp:positionH>
                <wp:positionV relativeFrom="page">
                  <wp:posOffset>1912620</wp:posOffset>
                </wp:positionV>
                <wp:extent cx="6852920" cy="118110"/>
                <wp:effectExtent l="0" t="0" r="24130" b="15240"/>
                <wp:wrapThrough wrapText="bothSides">
                  <wp:wrapPolygon edited="0">
                    <wp:start x="0" y="0"/>
                    <wp:lineTo x="0" y="20903"/>
                    <wp:lineTo x="21616" y="20903"/>
                    <wp:lineTo x="21616" y="0"/>
                    <wp:lineTo x="0" y="0"/>
                  </wp:wrapPolygon>
                </wp:wrapThrough>
                <wp:docPr id="20" name="Text Box 20"/>
                <wp:cNvGraphicFramePr/>
                <a:graphic xmlns:a="http://schemas.openxmlformats.org/drawingml/2006/main">
                  <a:graphicData uri="http://schemas.microsoft.com/office/word/2010/wordprocessingShape">
                    <wps:wsp>
                      <wps:cNvSpPr txBox="1"/>
                      <wps:spPr>
                        <a:xfrm flipV="1">
                          <a:off x="0" y="0"/>
                          <a:ext cx="6852920" cy="118110"/>
                        </a:xfrm>
                        <a:prstGeom prst="rect">
                          <a:avLst/>
                        </a:prstGeom>
                        <a:solidFill>
                          <a:schemeClr val="tx2">
                            <a:lumMod val="40000"/>
                            <a:lumOff val="60000"/>
                          </a:schemeClr>
                        </a:solidFill>
                        <a:ln>
                          <a:solidFill>
                            <a:srgbClr val="00009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2EB265A2" w14:textId="77777777" w:rsidR="00326908" w:rsidRDefault="003269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7B7FC45" id="Text Box 20" o:spid="_x0000_s1029" type="#_x0000_t202" style="position:absolute;margin-left:36.4pt;margin-top:150.6pt;width:539.6pt;height:9.3pt;flip:y;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" fillcolor="#fbbe8d [1311]" strokecolor="#000090">
                <v:textbox>
                  <w:txbxContent>
                    <w:p w14:paraId="2EB265A2" w14:textId="77777777" w:rsidR="00326908" w:rsidRDefault="00326908"/>
                  </w:txbxContent>
                </v:textbox>
                <w10:wrap type="through" anchorx="page" anchory="page"/>
              </v:shape>
            </w:pict>
          </mc:Fallback>
        </mc:AlternateContent>
      </w:r>
      <w:r w:rsidR="000C04D9">
        <w:rPr>
          <w:noProof/>
        </w:rPr>
        <mc:AlternateContent>
          <mc:Choice Requires="wps">
            <w:drawing>
              <wp:anchor distT="0" distB="0" distL="114300" distR="114300" simplePos="0" relativeHeight="251666432" behindDoc="0" locked="0" layoutInCell="1" allowOverlap="1" wp14:anchorId="1E73A682" wp14:editId="3246C823">
                <wp:simplePos x="0" y="0"/>
                <wp:positionH relativeFrom="page">
                  <wp:posOffset>462280</wp:posOffset>
                </wp:positionH>
                <wp:positionV relativeFrom="page">
                  <wp:posOffset>5770245</wp:posOffset>
                </wp:positionV>
                <wp:extent cx="6853555" cy="2903855"/>
                <wp:effectExtent l="0" t="0" r="23495" b="10795"/>
                <wp:wrapThrough wrapText="bothSides">
                  <wp:wrapPolygon edited="0">
                    <wp:start x="0" y="0"/>
                    <wp:lineTo x="0" y="21539"/>
                    <wp:lineTo x="21614" y="21539"/>
                    <wp:lineTo x="21614"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6853555" cy="2903855"/>
                        </a:xfrm>
                        <a:prstGeom prst="rect">
                          <a:avLst/>
                        </a:prstGeom>
                        <a:solidFill>
                          <a:schemeClr val="accent3">
                            <a:lumMod val="40000"/>
                            <a:lumOff val="60000"/>
                          </a:schemeClr>
                        </a:solidFill>
                        <a:ln>
                          <a:solidFill>
                            <a:srgbClr val="000090"/>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val="1"/>
                          </a:ext>
                        </a:extLst>
                      </wps:spPr>
                      <wps:style>
                        <a:lnRef idx="2">
                          <a:schemeClr val="accent2">
                            <a:shade val="50000"/>
                          </a:schemeClr>
                        </a:lnRef>
                        <a:fillRef idx="1">
                          <a:schemeClr val="accent2"/>
                        </a:fillRef>
                        <a:effectRef idx="0">
                          <a:schemeClr val="accent2"/>
                        </a:effectRef>
                        <a:fontRef idx="minor">
                          <a:schemeClr val="lt1"/>
                        </a:fontRef>
                      </wps:style>
                      <wps:txbx>
                        <w:txbxContent>
                          <w:p w14:paraId="532D1D7B" w14:textId="77777777" w:rsidR="00793E36" w:rsidRPr="00793E36" w:rsidRDefault="00793E36" w:rsidP="00793E36">
                            <w:pPr>
                              <w:rPr>
                                <w:rFonts w:eastAsia="Calibri" w:cs="Times"/>
                                <w:color w:val="000000" w:themeColor="text1"/>
                                <w:sz w:val="24"/>
                                <w:szCs w:val="24"/>
                              </w:rPr>
                            </w:pPr>
                            <w:r w:rsidRPr="00793E36">
                              <w:rPr>
                                <w:rFonts w:eastAsia="Calibri" w:cs="Times"/>
                                <w:color w:val="000000" w:themeColor="text1"/>
                                <w:sz w:val="24"/>
                                <w:szCs w:val="24"/>
                              </w:rPr>
                              <w:t xml:space="preserve">Not all microbes are everywhere. Widespread evidence supports the existence of distinct patterns of microbial biogeography, yet the evolutionary and ecological processes that create and maintain these patterns remain evasive. In particular, the influence of dispersal dynamics on microbial biogeography is poorly understood. I explored these questions using a culture collection of over 1,000 </w:t>
                            </w:r>
                            <w:r w:rsidRPr="00793E36">
                              <w:rPr>
                                <w:rFonts w:eastAsia="Calibri" w:cs="Times"/>
                                <w:i/>
                                <w:color w:val="000000" w:themeColor="text1"/>
                                <w:sz w:val="24"/>
                                <w:szCs w:val="24"/>
                              </w:rPr>
                              <w:t xml:space="preserve">Streptomyces </w:t>
                            </w:r>
                            <w:r w:rsidRPr="00793E36">
                              <w:rPr>
                                <w:rFonts w:eastAsia="Calibri" w:cs="Times"/>
                                <w:color w:val="000000" w:themeColor="text1"/>
                                <w:sz w:val="24"/>
                                <w:szCs w:val="24"/>
                              </w:rPr>
                              <w:t xml:space="preserve">strains isolated from grassland sites spanning the United States. Using population genetic and genomic approaches, I found strong evidence of dispersal limitations that result in a latitudinal diversity gradient, an observation widely described in plant and animal species but largely undocumented in terrestrial bacteria. I also found phenotypic and genomic evidence in support of historical demographic processes precipitated by post-glacial expansion dynamics in the late Pleistocene creating patterns of contemporary biogeography. More recently, I’ve explored the dispersal capabilities and geographic range size for over 70,000 dust-associated microbial taxa and found that most taxa have small and very few have large ranges. I also identified phenotypic traits and genomic attributes associated with large ranges. These data highlight the importance of historical demography and dispersal capabilities in creating patterns of microbial biogeography. </w:t>
                            </w:r>
                          </w:p>
                          <w:p w14:paraId="2E5BE1A9" w14:textId="77777777" w:rsidR="00326908" w:rsidRDefault="00326908" w:rsidP="00166FEF">
                            <w:pPr>
                              <w:tabs>
                                <w:tab w:val="left" w:pos="180"/>
                                <w:tab w:val="right" w:pos="9630"/>
                              </w:tabs>
                              <w:spacing w:after="120"/>
                              <w:ind w:left="90" w:right="274"/>
                              <w:rPr>
                                <w:rFonts w:ascii="Garamond" w:hAnsi="Garamond" w:cs="Times New Roman"/>
                              </w:rPr>
                            </w:pPr>
                          </w:p>
                          <w:p w14:paraId="63D676BB" w14:textId="2257761C" w:rsidR="00326908" w:rsidRPr="00803CF8" w:rsidRDefault="00326908">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E73A682" id="Text Box 8" o:spid="_x0000_s1030" type="#_x0000_t202" style="position:absolute;margin-left:36.4pt;margin-top:454.35pt;width:539.65pt;height:228.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" fillcolor="#cbe6b9 [1302]" strokecolor="#000090" strokeweight="2pt">
                <v:textbox>
                  <w:txbxContent>
                    <w:p w14:paraId="532D1D7B" w14:textId="77777777" w:rsidR="00793E36" w:rsidRPr="00793E36" w:rsidRDefault="00793E36" w:rsidP="00793E36">
                      <w:pPr>
                        <w:rPr>
                          <w:rFonts w:eastAsia="Calibri" w:cs="Times"/>
                          <w:color w:val="000000" w:themeColor="text1"/>
                          <w:sz w:val="24"/>
                          <w:szCs w:val="24"/>
                        </w:rPr>
                      </w:pPr>
                      <w:r w:rsidRPr="00793E36">
                        <w:rPr>
                          <w:rFonts w:eastAsia="Calibri" w:cs="Times"/>
                          <w:color w:val="000000" w:themeColor="text1"/>
                          <w:sz w:val="24"/>
                          <w:szCs w:val="24"/>
                        </w:rPr>
                        <w:t xml:space="preserve">Not all microbes are everywhere. Widespread evidence supports the existence of distinct patterns of microbial biogeography, yet the evolutionary and ecological processes that create and maintain these patterns remain evasive. In particular, the influence of dispersal dynamics on microbial biogeography </w:t>
                      </w:r>
                      <w:proofErr w:type="gramStart"/>
                      <w:r w:rsidRPr="00793E36">
                        <w:rPr>
                          <w:rFonts w:eastAsia="Calibri" w:cs="Times"/>
                          <w:color w:val="000000" w:themeColor="text1"/>
                          <w:sz w:val="24"/>
                          <w:szCs w:val="24"/>
                        </w:rPr>
                        <w:t>is poorly understood</w:t>
                      </w:r>
                      <w:proofErr w:type="gramEnd"/>
                      <w:r w:rsidRPr="00793E36">
                        <w:rPr>
                          <w:rFonts w:eastAsia="Calibri" w:cs="Times"/>
                          <w:color w:val="000000" w:themeColor="text1"/>
                          <w:sz w:val="24"/>
                          <w:szCs w:val="24"/>
                        </w:rPr>
                        <w:t xml:space="preserve">. I explored these questions using a culture collection of over 1,000 </w:t>
                      </w:r>
                      <w:r w:rsidRPr="00793E36">
                        <w:rPr>
                          <w:rFonts w:eastAsia="Calibri" w:cs="Times"/>
                          <w:i/>
                          <w:color w:val="000000" w:themeColor="text1"/>
                          <w:sz w:val="24"/>
                          <w:szCs w:val="24"/>
                        </w:rPr>
                        <w:t xml:space="preserve">Streptomyces </w:t>
                      </w:r>
                      <w:r w:rsidRPr="00793E36">
                        <w:rPr>
                          <w:rFonts w:eastAsia="Calibri" w:cs="Times"/>
                          <w:color w:val="000000" w:themeColor="text1"/>
                          <w:sz w:val="24"/>
                          <w:szCs w:val="24"/>
                        </w:rPr>
                        <w:t xml:space="preserve">strains isolated from grassland sites spanning the United States. Using population genetic and genomic approaches, I found strong evidence of dispersal limitations that result in a latitudinal diversity gradient, an observation widely described in plant and animal species but largely undocumented in terrestrial bacteria. I also found phenotypic and genomic evidence in support of historical demographic processes precipitated by post-glacial expansion dynamics in the late Pleistocene creating patterns of contemporary biogeography. More recently, </w:t>
                      </w:r>
                      <w:proofErr w:type="gramStart"/>
                      <w:r w:rsidRPr="00793E36">
                        <w:rPr>
                          <w:rFonts w:eastAsia="Calibri" w:cs="Times"/>
                          <w:color w:val="000000" w:themeColor="text1"/>
                          <w:sz w:val="24"/>
                          <w:szCs w:val="24"/>
                        </w:rPr>
                        <w:t>I’ve</w:t>
                      </w:r>
                      <w:proofErr w:type="gramEnd"/>
                      <w:r w:rsidRPr="00793E36">
                        <w:rPr>
                          <w:rFonts w:eastAsia="Calibri" w:cs="Times"/>
                          <w:color w:val="000000" w:themeColor="text1"/>
                          <w:sz w:val="24"/>
                          <w:szCs w:val="24"/>
                        </w:rPr>
                        <w:t xml:space="preserve"> explored the dispersal capabilities and geographic range size for over 70,000 dust-associated microbial taxa and found that most taxa have small and very few have large ranges. I also identified phenotypic traits and genomic attributes associated with large ranges. These data highlight the importance of historical demography and dispersal capabilities in creating patterns of microbial biogeography. </w:t>
                      </w:r>
                    </w:p>
                    <w:p w14:paraId="2E5BE1A9" w14:textId="77777777" w:rsidR="00326908" w:rsidRDefault="00326908" w:rsidP="00166FEF">
                      <w:pPr>
                        <w:tabs>
                          <w:tab w:val="left" w:pos="180"/>
                          <w:tab w:val="right" w:pos="9630"/>
                        </w:tabs>
                        <w:spacing w:after="120"/>
                        <w:ind w:left="90" w:right="274"/>
                        <w:rPr>
                          <w:rFonts w:ascii="Garamond" w:hAnsi="Garamond" w:cs="Times New Roman"/>
                        </w:rPr>
                      </w:pPr>
                    </w:p>
                    <w:p w14:paraId="63D676BB" w14:textId="2257761C" w:rsidR="00326908" w:rsidRPr="00803CF8" w:rsidRDefault="00326908">
                      <w:pPr>
                        <w:rPr>
                          <w:b/>
                          <w:sz w:val="24"/>
                          <w:szCs w:val="24"/>
                        </w:rPr>
                      </w:pPr>
                    </w:p>
                  </w:txbxContent>
                </v:textbox>
                <w10:wrap type="through" anchorx="page" anchory="page"/>
              </v:shape>
            </w:pict>
          </mc:Fallback>
        </mc:AlternateContent>
      </w:r>
      <w:r w:rsidR="00EE0F5B" w:rsidRPr="0026660A">
        <w:rPr>
          <w:noProof/>
        </w:rPr>
        <mc:AlternateContent>
          <mc:Choice Requires="wps">
            <w:drawing>
              <wp:anchor distT="0" distB="0" distL="114300" distR="114300" simplePos="0" relativeHeight="251645952" behindDoc="0" locked="0" layoutInCell="1" allowOverlap="1" wp14:anchorId="4DD02108" wp14:editId="56A78E61">
                <wp:simplePos x="0" y="0"/>
                <wp:positionH relativeFrom="page">
                  <wp:posOffset>457835</wp:posOffset>
                </wp:positionH>
                <wp:positionV relativeFrom="page">
                  <wp:posOffset>8674100</wp:posOffset>
                </wp:positionV>
                <wp:extent cx="6858000" cy="927100"/>
                <wp:effectExtent l="0" t="0" r="25400" b="38100"/>
                <wp:wrapThrough wrapText="bothSides">
                  <wp:wrapPolygon edited="0">
                    <wp:start x="0" y="0"/>
                    <wp:lineTo x="0" y="21896"/>
                    <wp:lineTo x="21600" y="21896"/>
                    <wp:lineTo x="21600" y="0"/>
                    <wp:lineTo x="0" y="0"/>
                  </wp:wrapPolygon>
                </wp:wrapThrough>
                <wp:docPr id="197" name="Text Box 197"/>
                <wp:cNvGraphicFramePr/>
                <a:graphic xmlns:a="http://schemas.openxmlformats.org/drawingml/2006/main">
                  <a:graphicData uri="http://schemas.microsoft.com/office/word/2010/wordprocessingShape">
                    <wps:wsp>
                      <wps:cNvSpPr txBox="1"/>
                      <wps:spPr>
                        <a:xfrm>
                          <a:off x="0" y="0"/>
                          <a:ext cx="6858000" cy="927100"/>
                        </a:xfrm>
                        <a:prstGeom prst="rect">
                          <a:avLst/>
                        </a:prstGeom>
                        <a:solidFill>
                          <a:schemeClr val="tx1">
                            <a:lumMod val="75000"/>
                            <a:lumOff val="25000"/>
                          </a:schemeClr>
                        </a:solidFill>
                        <a:ln w="12700" cmpd="sng">
                          <a:solidFill>
                            <a:srgbClr val="00009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7D774B5A" w14:textId="5E2EF04D" w:rsidR="00326908" w:rsidRPr="00D816DA" w:rsidRDefault="00326908" w:rsidP="00CB59EF">
                            <w:pPr>
                              <w:rPr>
                                <w:rFonts w:eastAsia="Times New Roman" w:cs="Times New Roman"/>
                                <w:color w:val="FFFFFF" w:themeColor="background1"/>
                              </w:rPr>
                            </w:pPr>
                            <w:r w:rsidRPr="00D816DA">
                              <w:rPr>
                                <w:rFonts w:eastAsia="Times New Roman" w:cs="Times New Roman"/>
                                <w:color w:val="FFFFFF" w:themeColor="background1"/>
                              </w:rPr>
                              <w:t xml:space="preserve">Biological Sciences Seminar Series venue is wheelchair-accessible. Persons who wish to request disability-related accommodations, including sign-language interpreters, should contact the Department of Biological Sciences, c/o </w:t>
                            </w:r>
                            <w:hyperlink r:id="rId6" w:history="1">
                              <w:r w:rsidRPr="00040571">
                                <w:rPr>
                                  <w:rStyle w:val="Hyperlink"/>
                                  <w:rFonts w:eastAsia="Times New Roman" w:cs="Times New Roman"/>
                                </w:rPr>
                                <w:t>peb112@humboldt.edu</w:t>
                              </w:r>
                            </w:hyperlink>
                            <w:r w:rsidR="00AA47AD">
                              <w:rPr>
                                <w:rFonts w:eastAsia="Times New Roman" w:cs="Times New Roman"/>
                                <w:color w:val="FFFFFF" w:themeColor="background1"/>
                              </w:rPr>
                              <w:t xml:space="preserve">. </w:t>
                            </w:r>
                            <w:r w:rsidRPr="00D816DA">
                              <w:rPr>
                                <w:rFonts w:eastAsia="Times New Roman" w:cs="Times New Roman"/>
                                <w:color w:val="FFFFFF" w:themeColor="background1"/>
                              </w:rPr>
                              <w:t>Please request accommodations at least two days prior to the event. Some attendees may be sensitive to various scents from perfumes, shampoos, soaps, etc. Although optional, please consider refraining from wearing scented products to this event.</w:t>
                            </w:r>
                          </w:p>
                          <w:p w14:paraId="6492C8EF" w14:textId="77777777" w:rsidR="00326908" w:rsidRPr="002E3BA7" w:rsidRDefault="00326908" w:rsidP="00CB59E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DD02108" id="Text Box 197" o:spid="_x0000_s1031" type="#_x0000_t202" style="position:absolute;margin-left:36.05pt;margin-top:683pt;width:540pt;height:7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" fillcolor="#404040 [2429]" strokecolor="#000090" strokeweight="1pt">
                <v:textbox>
                  <w:txbxContent>
                    <w:p w14:paraId="7D774B5A" w14:textId="5E2EF04D" w:rsidR="00326908" w:rsidRPr="00D816DA" w:rsidRDefault="00326908" w:rsidP="00CB59EF">
                      <w:pPr>
                        <w:rPr>
                          <w:rFonts w:eastAsia="Times New Roman" w:cs="Times New Roman"/>
                          <w:color w:val="FFFFFF" w:themeColor="background1"/>
                        </w:rPr>
                      </w:pPr>
                      <w:r w:rsidRPr="00D816DA">
                        <w:rPr>
                          <w:rFonts w:eastAsia="Times New Roman" w:cs="Times New Roman"/>
                          <w:color w:val="FFFFFF" w:themeColor="background1"/>
                        </w:rPr>
                        <w:t xml:space="preserve">Biological Sciences Seminar Series venue is wheelchair-accessible. Persons who wish to request disability-related accommodations, including sign-language interpreters, should contact the Department of Biological Sciences, c/o </w:t>
                      </w:r>
                      <w:hyperlink r:id="rId7" w:history="1">
                        <w:r w:rsidRPr="00040571">
                          <w:rPr>
                            <w:rStyle w:val="Hyperlink"/>
                            <w:rFonts w:eastAsia="Times New Roman" w:cs="Times New Roman"/>
                          </w:rPr>
                          <w:t>peb112@humboldt.edu</w:t>
                        </w:r>
                      </w:hyperlink>
                      <w:r w:rsidR="00AA47AD">
                        <w:rPr>
                          <w:rFonts w:eastAsia="Times New Roman" w:cs="Times New Roman"/>
                          <w:color w:val="FFFFFF" w:themeColor="background1"/>
                        </w:rPr>
                        <w:t xml:space="preserve">. </w:t>
                      </w:r>
                      <w:r w:rsidRPr="00D816DA">
                        <w:rPr>
                          <w:rFonts w:eastAsia="Times New Roman" w:cs="Times New Roman"/>
                          <w:color w:val="FFFFFF" w:themeColor="background1"/>
                        </w:rPr>
                        <w:t>Please request accommodations at least two days prior to the event. Some attendees may be sensitive to various scents from perfumes, shampoos, soaps, etc. Although optional, please consider refraining from wearing scented products to this event.</w:t>
                      </w:r>
                    </w:p>
                    <w:p w14:paraId="6492C8EF" w14:textId="77777777" w:rsidR="00326908" w:rsidRPr="002E3BA7" w:rsidRDefault="00326908" w:rsidP="00CB59EF">
                      <w:pPr>
                        <w:rPr>
                          <w:color w:val="FFFFFF" w:themeColor="background1"/>
                        </w:rPr>
                      </w:pPr>
                    </w:p>
                  </w:txbxContent>
                </v:textbox>
                <w10:wrap type="through" anchorx="page" anchory="page"/>
              </v:shape>
            </w:pict>
          </mc:Fallback>
        </mc:AlternateContent>
      </w:r>
      <w:r w:rsidR="004277FC" w:rsidRPr="00D816DA">
        <w:rPr>
          <w:noProof/>
        </w:rPr>
        <mc:AlternateContent>
          <mc:Choice Requires="wps">
            <w:drawing>
              <wp:anchor distT="0" distB="0" distL="114300" distR="114300" simplePos="0" relativeHeight="251658240" behindDoc="0" locked="0" layoutInCell="1" allowOverlap="1" wp14:anchorId="02D1E25E" wp14:editId="750E03CA">
                <wp:simplePos x="0" y="0"/>
                <wp:positionH relativeFrom="page">
                  <wp:posOffset>457200</wp:posOffset>
                </wp:positionH>
                <wp:positionV relativeFrom="page">
                  <wp:posOffset>1554480</wp:posOffset>
                </wp:positionV>
                <wp:extent cx="6858000" cy="584200"/>
                <wp:effectExtent l="0" t="0" r="25400" b="25400"/>
                <wp:wrapThrough wrapText="bothSides">
                  <wp:wrapPolygon edited="0">
                    <wp:start x="0" y="0"/>
                    <wp:lineTo x="0" y="21600"/>
                    <wp:lineTo x="21600" y="21600"/>
                    <wp:lineTo x="21600" y="0"/>
                    <wp:lineTo x="0" y="0"/>
                  </wp:wrapPolygon>
                </wp:wrapThrough>
                <wp:docPr id="18" name="Text Box 18"/>
                <wp:cNvGraphicFramePr/>
                <a:graphic xmlns:a="http://schemas.openxmlformats.org/drawingml/2006/main">
                  <a:graphicData uri="http://schemas.microsoft.com/office/word/2010/wordprocessingShape">
                    <wps:wsp>
                      <wps:cNvSpPr txBox="1"/>
                      <wps:spPr>
                        <a:xfrm>
                          <a:off x="0" y="0"/>
                          <a:ext cx="6858000" cy="584200"/>
                        </a:xfrm>
                        <a:prstGeom prst="rect">
                          <a:avLst/>
                        </a:prstGeom>
                        <a:solidFill>
                          <a:schemeClr val="tx1">
                            <a:lumMod val="75000"/>
                            <a:lumOff val="25000"/>
                          </a:schemeClr>
                        </a:solidFill>
                        <a:ln w="12700" cmpd="sng">
                          <a:solidFill>
                            <a:srgbClr val="00009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406E903B" w14:textId="77777777" w:rsidR="00326908" w:rsidRPr="008013C3" w:rsidRDefault="00326908" w:rsidP="00CB59EF">
                            <w:pPr>
                              <w:jc w:val="center"/>
                              <w:rPr>
                                <w:color w:val="FFFFFF" w:themeColor="background1"/>
                              </w:rPr>
                            </w:pPr>
                            <w:r w:rsidRPr="008013C3">
                              <w:rPr>
                                <w:color w:val="FFFFFF" w:themeColor="background1"/>
                              </w:rPr>
                              <w:t>Biology Graduate Student Association and Department of Biological Sciences</w:t>
                            </w:r>
                          </w:p>
                          <w:p w14:paraId="6C9FF222" w14:textId="7DB7C38F" w:rsidR="00326908" w:rsidRPr="008013C3" w:rsidRDefault="00793E36" w:rsidP="00CB59EF">
                            <w:pPr>
                              <w:jc w:val="center"/>
                              <w:rPr>
                                <w:color w:val="FFFFFF" w:themeColor="background1"/>
                              </w:rPr>
                            </w:pPr>
                            <w:r>
                              <w:rPr>
                                <w:color w:val="FFFFFF" w:themeColor="background1"/>
                              </w:rPr>
                              <w:t>Fri. 10/13/17</w:t>
                            </w:r>
                            <w:r w:rsidR="00326908">
                              <w:rPr>
                                <w:color w:val="FFFFFF" w:themeColor="background1"/>
                              </w:rPr>
                              <w:t xml:space="preserve"> @</w:t>
                            </w:r>
                            <w:r w:rsidR="00326908" w:rsidRPr="008013C3">
                              <w:rPr>
                                <w:color w:val="FFFFFF" w:themeColor="background1"/>
                              </w:rPr>
                              <w:t xml:space="preserve">4pm in SCI </w:t>
                            </w:r>
                            <w:r w:rsidR="00326908">
                              <w:rPr>
                                <w:color w:val="FFFFFF" w:themeColor="background1"/>
                              </w:rPr>
                              <w:t>B</w:t>
                            </w:r>
                            <w:r w:rsidR="00326908" w:rsidRPr="008013C3">
                              <w:rPr>
                                <w:color w:val="FFFFFF" w:themeColor="background1"/>
                              </w:rPr>
                              <w:t>133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D1E25E" id="Text Box 18" o:spid="_x0000_s1032" type="#_x0000_t202" style="position:absolute;margin-left:36pt;margin-top:122.4pt;width:540pt;height:4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" fillcolor="#404040 [2429]" strokecolor="#000090" strokeweight="1pt">
                <v:textbox>
                  <w:txbxContent>
                    <w:p w14:paraId="406E903B" w14:textId="77777777" w:rsidR="00326908" w:rsidRPr="008013C3" w:rsidRDefault="00326908" w:rsidP="00CB59EF">
                      <w:pPr>
                        <w:jc w:val="center"/>
                        <w:rPr>
                          <w:color w:val="FFFFFF" w:themeColor="background1"/>
                        </w:rPr>
                      </w:pPr>
                      <w:r w:rsidRPr="008013C3">
                        <w:rPr>
                          <w:color w:val="FFFFFF" w:themeColor="background1"/>
                        </w:rPr>
                        <w:t>Biology Graduate Student Association and Department of Biological Sciences</w:t>
                      </w:r>
                    </w:p>
                    <w:p w14:paraId="6C9FF222" w14:textId="7DB7C38F" w:rsidR="00326908" w:rsidRPr="008013C3" w:rsidRDefault="00793E36" w:rsidP="00CB59EF">
                      <w:pPr>
                        <w:jc w:val="center"/>
                        <w:rPr>
                          <w:color w:val="FFFFFF" w:themeColor="background1"/>
                        </w:rPr>
                      </w:pPr>
                      <w:r>
                        <w:rPr>
                          <w:color w:val="FFFFFF" w:themeColor="background1"/>
                        </w:rPr>
                        <w:t>Fri. 10/13/17</w:t>
                      </w:r>
                      <w:r w:rsidR="00326908">
                        <w:rPr>
                          <w:color w:val="FFFFFF" w:themeColor="background1"/>
                        </w:rPr>
                        <w:t xml:space="preserve"> @</w:t>
                      </w:r>
                      <w:r w:rsidR="00326908" w:rsidRPr="008013C3">
                        <w:rPr>
                          <w:color w:val="FFFFFF" w:themeColor="background1"/>
                        </w:rPr>
                        <w:t xml:space="preserve">4pm in SCI </w:t>
                      </w:r>
                      <w:r w:rsidR="00326908">
                        <w:rPr>
                          <w:color w:val="FFFFFF" w:themeColor="background1"/>
                        </w:rPr>
                        <w:t>B</w:t>
                      </w:r>
                      <w:r w:rsidR="00326908" w:rsidRPr="008013C3">
                        <w:rPr>
                          <w:color w:val="FFFFFF" w:themeColor="background1"/>
                        </w:rPr>
                        <w:t>133</w:t>
                      </w:r>
                    </w:p>
                  </w:txbxContent>
                </v:textbox>
                <w10:wrap type="through" anchorx="page" anchory="page"/>
              </v:shape>
            </w:pict>
          </mc:Fallback>
        </mc:AlternateContent>
      </w:r>
      <w:r w:rsidR="004277FC" w:rsidRPr="00D816DA">
        <w:rPr>
          <w:noProof/>
        </w:rPr>
        <w:drawing>
          <wp:anchor distT="0" distB="0" distL="114300" distR="114300" simplePos="0" relativeHeight="251654144" behindDoc="0" locked="0" layoutInCell="1" allowOverlap="1" wp14:anchorId="34605990" wp14:editId="5239EC58">
            <wp:simplePos x="0" y="0"/>
            <wp:positionH relativeFrom="page">
              <wp:posOffset>6509385</wp:posOffset>
            </wp:positionH>
            <wp:positionV relativeFrom="page">
              <wp:posOffset>568325</wp:posOffset>
            </wp:positionV>
            <wp:extent cx="693420" cy="612775"/>
            <wp:effectExtent l="25400" t="25400" r="17780" b="22225"/>
            <wp:wrapThrough wrapText="bothSides">
              <wp:wrapPolygon edited="0">
                <wp:start x="-791" y="-895"/>
                <wp:lineTo x="-791" y="21488"/>
                <wp:lineTo x="21363" y="21488"/>
                <wp:lineTo x="21363" y="-895"/>
                <wp:lineTo x="-791" y="-895"/>
              </wp:wrapPolygon>
            </wp:wrapThrough>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20" cy="612775"/>
                    </a:xfrm>
                    <a:prstGeom prst="rect">
                      <a:avLst/>
                    </a:prstGeom>
                    <a:noFill/>
                    <a:ln>
                      <a:solidFill>
                        <a:srgbClr val="000090"/>
                      </a:solidFill>
                    </a:ln>
                  </pic:spPr>
                </pic:pic>
              </a:graphicData>
            </a:graphic>
            <wp14:sizeRelH relativeFrom="page">
              <wp14:pctWidth>0</wp14:pctWidth>
            </wp14:sizeRelH>
            <wp14:sizeRelV relativeFrom="page">
              <wp14:pctHeight>0</wp14:pctHeight>
            </wp14:sizeRelV>
          </wp:anchor>
        </w:drawing>
      </w:r>
      <w:r w:rsidR="00576A40">
        <w:rPr>
          <w:rFonts w:eastAsia="Times New Roman" w:cs="Times New Roman"/>
          <w:noProof/>
        </w:rPr>
        <mc:AlternateContent>
          <mc:Choice Requires="wpg">
            <w:drawing>
              <wp:anchor distT="0" distB="0" distL="114300" distR="114300" simplePos="0" relativeHeight="251650048" behindDoc="0" locked="0" layoutInCell="1" allowOverlap="1" wp14:anchorId="43A79FC1" wp14:editId="5BE1081B">
                <wp:simplePos x="0" y="0"/>
                <wp:positionH relativeFrom="page">
                  <wp:posOffset>457200</wp:posOffset>
                </wp:positionH>
                <wp:positionV relativeFrom="page">
                  <wp:posOffset>457200</wp:posOffset>
                </wp:positionV>
                <wp:extent cx="6858000" cy="1097280"/>
                <wp:effectExtent l="0" t="0" r="19050" b="26670"/>
                <wp:wrapThrough wrapText="bothSides">
                  <wp:wrapPolygon edited="0">
                    <wp:start x="0" y="0"/>
                    <wp:lineTo x="0" y="21750"/>
                    <wp:lineTo x="21600" y="21750"/>
                    <wp:lineTo x="21600" y="0"/>
                    <wp:lineTo x="0" y="0"/>
                  </wp:wrapPolygon>
                </wp:wrapThrough>
                <wp:docPr id="2" name="Group 2"/>
                <wp:cNvGraphicFramePr/>
                <a:graphic xmlns:a="http://schemas.openxmlformats.org/drawingml/2006/main">
                  <a:graphicData uri="http://schemas.microsoft.com/office/word/2010/wordprocessingGroup">
                    <wpg:wgp>
                      <wpg:cNvGrpSpPr/>
                      <wpg:grpSpPr>
                        <a:xfrm>
                          <a:off x="0" y="0"/>
                          <a:ext cx="6858000" cy="1097280"/>
                          <a:chOff x="0" y="0"/>
                          <a:chExt cx="6858000" cy="1097280"/>
                        </a:xfrm>
                        <a:solidFill>
                          <a:schemeClr val="accent6">
                            <a:lumMod val="60000"/>
                            <a:lumOff val="40000"/>
                          </a:schemeClr>
                        </a:solidFill>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val="1"/>
                          </a:ext>
                        </a:extLst>
                      </wpg:grpSpPr>
                      <wps:wsp>
                        <wps:cNvPr id="16" name="Text Box 16"/>
                        <wps:cNvSpPr txBox="1"/>
                        <wps:spPr>
                          <a:xfrm>
                            <a:off x="0" y="0"/>
                            <a:ext cx="6858000" cy="1097280"/>
                          </a:xfrm>
                          <a:prstGeom prst="rect">
                            <a:avLst/>
                          </a:prstGeom>
                          <a:grpFill/>
                          <a:ln w="12700" cmpd="sng">
                            <a:solidFill>
                              <a:srgbClr val="00009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97790" y="52070"/>
                            <a:ext cx="5815330" cy="954405"/>
                          </a:xfrm>
                          <a:prstGeom prst="rect">
                            <a:avLst/>
                          </a:prstGeom>
                          <a:grp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txbx>
                          <w:txbxContent>
                            <w:p w14:paraId="13091BAA" w14:textId="1366BC66" w:rsidR="00326908" w:rsidRPr="00125FE2" w:rsidRDefault="00326908" w:rsidP="00CB59EF">
                              <w:pPr>
                                <w:rPr>
                                  <w:sz w:val="130"/>
                                  <w:szCs w:val="130"/>
                                </w:rPr>
                              </w:pPr>
                              <w:r w:rsidRPr="00125FE2">
                                <w:rPr>
                                  <w:sz w:val="130"/>
                                  <w:szCs w:val="130"/>
                                </w:rPr>
                                <w:t>B</w:t>
                              </w:r>
                              <w:r w:rsidR="000F635C">
                                <w:rPr>
                                  <w:sz w:val="130"/>
                                  <w:szCs w:val="130"/>
                                </w:rPr>
                                <w:t>iolo</w:t>
                              </w:r>
                              <w:r w:rsidRPr="00125FE2">
                                <w:rPr>
                                  <w:sz w:val="130"/>
                                  <w:szCs w:val="130"/>
                                </w:rPr>
                                <w:t>gy Seminar</w:t>
                              </w:r>
                            </w:p>
                            <w:p w14:paraId="5F76F3D7" w14:textId="77777777" w:rsidR="00326908" w:rsidRDefault="00326908" w:rsidP="00CB59E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43A79FC1" id="Group 2" o:spid="_x0000_s1033" style="position:absolute;margin-left:36pt;margin-top:36pt;width:540pt;height:86.4pt;z-index:251650048;mso-position-horizontal-relative:page;mso-position-vertical-relative:page" coordsize="68580,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">
                <v:shape id="Text Box 16" o:spid="_x0000_s1034" type="#_x0000_t202" style="position:absolute;width:68580;height:10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" filled="f" strokecolor="#000090" strokeweight="1pt"/>
                <v:shape id="Text Box 1" o:spid="_x0000_s1035" type="#_x0000_t202" style="position:absolute;left:977;top:520;width:58154;height:9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13091BAA" w14:textId="1366BC66" w:rsidR="00326908" w:rsidRPr="00125FE2" w:rsidRDefault="00326908" w:rsidP="00CB59EF">
                        <w:pPr>
                          <w:rPr>
                            <w:sz w:val="130"/>
                            <w:szCs w:val="130"/>
                          </w:rPr>
                        </w:pPr>
                        <w:r w:rsidRPr="00125FE2">
                          <w:rPr>
                            <w:sz w:val="130"/>
                            <w:szCs w:val="130"/>
                          </w:rPr>
                          <w:t>B</w:t>
                        </w:r>
                        <w:r w:rsidR="000F635C">
                          <w:rPr>
                            <w:sz w:val="130"/>
                            <w:szCs w:val="130"/>
                          </w:rPr>
                          <w:t>iolo</w:t>
                        </w:r>
                        <w:r w:rsidRPr="00125FE2">
                          <w:rPr>
                            <w:sz w:val="130"/>
                            <w:szCs w:val="130"/>
                          </w:rPr>
                          <w:t>gy Seminar</w:t>
                        </w:r>
                      </w:p>
                      <w:p w14:paraId="5F76F3D7" w14:textId="77777777" w:rsidR="00326908" w:rsidRDefault="00326908" w:rsidP="00CB59EF"/>
                    </w:txbxContent>
                  </v:textbox>
                </v:shape>
                <w10:wrap type="through" anchorx="page" anchory="page"/>
              </v:group>
            </w:pict>
          </mc:Fallback>
        </mc:AlternateContent>
      </w:r>
      <w:r w:rsidR="00983FF6">
        <w:rPr>
          <w:noProof/>
        </w:rPr>
        <mc:AlternateContent>
          <mc:Choice Requires="wps">
            <w:drawing>
              <wp:anchor distT="0" distB="0" distL="114300" distR="114300" simplePos="0" relativeHeight="251641856" behindDoc="0" locked="0" layoutInCell="1" allowOverlap="1" wp14:anchorId="7131E38B" wp14:editId="65BCA604">
                <wp:simplePos x="0" y="0"/>
                <wp:positionH relativeFrom="page">
                  <wp:posOffset>5905500</wp:posOffset>
                </wp:positionH>
                <wp:positionV relativeFrom="page">
                  <wp:posOffset>9347200</wp:posOffset>
                </wp:positionV>
                <wp:extent cx="0" cy="182880"/>
                <wp:effectExtent l="25400" t="0" r="25400" b="20320"/>
                <wp:wrapThrough wrapText="bothSides">
                  <wp:wrapPolygon edited="0">
                    <wp:start x="-1" y="0"/>
                    <wp:lineTo x="-1" y="21000"/>
                    <wp:lineTo x="-1" y="21000"/>
                    <wp:lineTo x="-1" y="0"/>
                    <wp:lineTo x="-1" y="0"/>
                  </wp:wrapPolygon>
                </wp:wrapThrough>
                <wp:docPr id="15" name="Straight Connector 15"/>
                <wp:cNvGraphicFramePr/>
                <a:graphic xmlns:a="http://schemas.openxmlformats.org/drawingml/2006/main">
                  <a:graphicData uri="http://schemas.microsoft.com/office/word/2010/wordprocessingShape">
                    <wps:wsp>
                      <wps:cNvCnPr/>
                      <wps:spPr>
                        <a:xfrm>
                          <a:off x="0" y="0"/>
                          <a:ext cx="0" cy="182880"/>
                        </a:xfrm>
                        <a:prstGeom prst="line">
                          <a:avLst/>
                        </a:prstGeom>
                        <a:ln>
                          <a:solidFill>
                            <a:srgbClr val="FFFFF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7138DF2" id="Straight Connector 15" o:spid="_x0000_s1026" style="position:absolute;z-index:2516418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65pt,736pt" to="465pt,7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" strokecolor="white">
                <w10:wrap type="through" anchorx="page" anchory="page"/>
              </v:line>
            </w:pict>
          </mc:Fallback>
        </mc:AlternateContent>
      </w:r>
      <w:r w:rsidR="00983FF6">
        <w:rPr>
          <w:noProof/>
        </w:rPr>
        <mc:AlternateContent>
          <mc:Choice Requires="wps">
            <w:drawing>
              <wp:anchor distT="0" distB="0" distL="114300" distR="114300" simplePos="0" relativeHeight="251631616" behindDoc="0" locked="0" layoutInCell="1" allowOverlap="1" wp14:anchorId="0A7B8882" wp14:editId="40308A57">
                <wp:simplePos x="0" y="0"/>
                <wp:positionH relativeFrom="page">
                  <wp:posOffset>4013200</wp:posOffset>
                </wp:positionH>
                <wp:positionV relativeFrom="page">
                  <wp:posOffset>9309100</wp:posOffset>
                </wp:positionV>
                <wp:extent cx="1828800" cy="274320"/>
                <wp:effectExtent l="0" t="0" r="0" b="5080"/>
                <wp:wrapThrough wrapText="bothSides">
                  <wp:wrapPolygon edited="0">
                    <wp:start x="300" y="0"/>
                    <wp:lineTo x="300" y="20000"/>
                    <wp:lineTo x="21000" y="20000"/>
                    <wp:lineTo x="21000" y="0"/>
                    <wp:lineTo x="300" y="0"/>
                  </wp:wrapPolygon>
                </wp:wrapThrough>
                <wp:docPr id="12" name="Text Box 12"/>
                <wp:cNvGraphicFramePr/>
                <a:graphic xmlns:a="http://schemas.openxmlformats.org/drawingml/2006/main">
                  <a:graphicData uri="http://schemas.microsoft.com/office/word/2010/wordprocessingShape">
                    <wps:wsp>
                      <wps:cNvSpPr txBox="1"/>
                      <wps:spPr>
                        <a:xfrm>
                          <a:off x="0" y="0"/>
                          <a:ext cx="1828800" cy="27432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A17F1E1" w14:textId="77777777" w:rsidR="00326908" w:rsidRDefault="00326908" w:rsidP="00717C6F">
                            <w:pPr>
                              <w:pStyle w:val="ContactDetails"/>
                            </w:pPr>
                            <w:r>
                              <w:t>[Hours]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A7B8882" id="Text Box 12" o:spid="_x0000_s1036" type="#_x0000_t202" style="position:absolute;margin-left:316pt;margin-top:733pt;width:2in;height:21.6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" filled="f" stroked="f">
                <v:textbox inset=",0,,0">
                  <w:txbxContent>
                    <w:p w14:paraId="4A17F1E1" w14:textId="77777777" w:rsidR="00326908" w:rsidRDefault="00326908" w:rsidP="00717C6F">
                      <w:pPr>
                        <w:pStyle w:val="ContactDetails"/>
                      </w:pPr>
                      <w:r>
                        <w:t>[Hours]</w:t>
                      </w:r>
                    </w:p>
                  </w:txbxContent>
                </v:textbox>
                <w10:wrap type="through" anchorx="page" anchory="page"/>
              </v:shape>
            </w:pict>
          </mc:Fallback>
        </mc:AlternateContent>
      </w:r>
      <w:r w:rsidR="00983FF6">
        <w:rPr>
          <w:noProof/>
        </w:rPr>
        <mc:AlternateContent>
          <mc:Choice Requires="wps">
            <w:drawing>
              <wp:anchor distT="0" distB="0" distL="114300" distR="114300" simplePos="0" relativeHeight="251636736" behindDoc="0" locked="0" layoutInCell="1" allowOverlap="1" wp14:anchorId="2137FE67" wp14:editId="7C27843D">
                <wp:simplePos x="0" y="0"/>
                <wp:positionH relativeFrom="page">
                  <wp:posOffset>5943600</wp:posOffset>
                </wp:positionH>
                <wp:positionV relativeFrom="page">
                  <wp:posOffset>9309100</wp:posOffset>
                </wp:positionV>
                <wp:extent cx="1371600" cy="274320"/>
                <wp:effectExtent l="0" t="0" r="0" b="5080"/>
                <wp:wrapThrough wrapText="bothSides">
                  <wp:wrapPolygon edited="0">
                    <wp:start x="400" y="0"/>
                    <wp:lineTo x="400" y="20000"/>
                    <wp:lineTo x="20800" y="20000"/>
                    <wp:lineTo x="20800" y="0"/>
                    <wp:lineTo x="400" y="0"/>
                  </wp:wrapPolygon>
                </wp:wrapThrough>
                <wp:docPr id="13" name="Text Box 13"/>
                <wp:cNvGraphicFramePr/>
                <a:graphic xmlns:a="http://schemas.openxmlformats.org/drawingml/2006/main">
                  <a:graphicData uri="http://schemas.microsoft.com/office/word/2010/wordprocessingShape">
                    <wps:wsp>
                      <wps:cNvSpPr txBox="1"/>
                      <wps:spPr>
                        <a:xfrm>
                          <a:off x="0" y="0"/>
                          <a:ext cx="1371600" cy="27432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DD11F7E" w14:textId="77777777" w:rsidR="00326908" w:rsidRDefault="00326908" w:rsidP="00717C6F">
                            <w:pPr>
                              <w:pStyle w:val="ContactDetails"/>
                              <w:jc w:val="right"/>
                            </w:pPr>
                            <w:r>
                              <w:t>(xxx) yyy-yyyy</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137FE67" id="Text Box 13" o:spid="_x0000_s1037" type="#_x0000_t202" style="position:absolute;margin-left:468pt;margin-top:733pt;width:108pt;height:21.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" filled="f" stroked="f">
                <v:textbox inset=",0,,0">
                  <w:txbxContent>
                    <w:p w14:paraId="0DD11F7E" w14:textId="77777777" w:rsidR="00326908" w:rsidRDefault="00326908" w:rsidP="00717C6F">
                      <w:pPr>
                        <w:pStyle w:val="ContactDetails"/>
                        <w:jc w:val="right"/>
                      </w:pPr>
                      <w:r>
                        <w:t>(xxx) yyy-yyyy</w:t>
                      </w:r>
                    </w:p>
                  </w:txbxContent>
                </v:textbox>
                <w10:wrap type="through" anchorx="page" anchory="page"/>
              </v:shape>
            </w:pict>
          </mc:Fallback>
        </mc:AlternateContent>
      </w:r>
    </w:p>
    <w:sectPr w:rsidR="00D34EA4" w:rsidRPr="00793E36" w:rsidSect="004277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ヒラギノ丸ゴ Pro W4">
    <w:charset w:val="80"/>
    <w:family w:val="auto"/>
    <w:pitch w:val="variable"/>
    <w:sig w:usb0="E00002FF" w:usb1="7AC7FFFF"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CB59EF"/>
    <w:rsid w:val="0002615A"/>
    <w:rsid w:val="000310B5"/>
    <w:rsid w:val="00031F09"/>
    <w:rsid w:val="00070FE4"/>
    <w:rsid w:val="0008026F"/>
    <w:rsid w:val="00080C7B"/>
    <w:rsid w:val="000A236D"/>
    <w:rsid w:val="000C04D9"/>
    <w:rsid w:val="000E7C34"/>
    <w:rsid w:val="000F635C"/>
    <w:rsid w:val="00125FE2"/>
    <w:rsid w:val="00132049"/>
    <w:rsid w:val="00166FEF"/>
    <w:rsid w:val="001A70E7"/>
    <w:rsid w:val="001B21BC"/>
    <w:rsid w:val="00207449"/>
    <w:rsid w:val="00225A56"/>
    <w:rsid w:val="0022747D"/>
    <w:rsid w:val="002509D4"/>
    <w:rsid w:val="002A00FC"/>
    <w:rsid w:val="002F6307"/>
    <w:rsid w:val="002F6ED3"/>
    <w:rsid w:val="00326908"/>
    <w:rsid w:val="00380450"/>
    <w:rsid w:val="0038421C"/>
    <w:rsid w:val="003B1372"/>
    <w:rsid w:val="003B3441"/>
    <w:rsid w:val="00426093"/>
    <w:rsid w:val="004277FC"/>
    <w:rsid w:val="004454A0"/>
    <w:rsid w:val="004D7FB5"/>
    <w:rsid w:val="00504FCC"/>
    <w:rsid w:val="00525B73"/>
    <w:rsid w:val="00542FAF"/>
    <w:rsid w:val="00576A40"/>
    <w:rsid w:val="005D2C9E"/>
    <w:rsid w:val="005D6457"/>
    <w:rsid w:val="00601E4B"/>
    <w:rsid w:val="00634754"/>
    <w:rsid w:val="0064592E"/>
    <w:rsid w:val="0065585D"/>
    <w:rsid w:val="0068068F"/>
    <w:rsid w:val="006A111E"/>
    <w:rsid w:val="006D4FD8"/>
    <w:rsid w:val="006F5788"/>
    <w:rsid w:val="006F6936"/>
    <w:rsid w:val="00717C6F"/>
    <w:rsid w:val="00765E94"/>
    <w:rsid w:val="00775DF2"/>
    <w:rsid w:val="0078313D"/>
    <w:rsid w:val="00793E36"/>
    <w:rsid w:val="007A6672"/>
    <w:rsid w:val="007B5B29"/>
    <w:rsid w:val="007D26DB"/>
    <w:rsid w:val="00803CF8"/>
    <w:rsid w:val="00816385"/>
    <w:rsid w:val="00831A15"/>
    <w:rsid w:val="009041BD"/>
    <w:rsid w:val="009237C3"/>
    <w:rsid w:val="009570B6"/>
    <w:rsid w:val="00966112"/>
    <w:rsid w:val="00983FF6"/>
    <w:rsid w:val="00985F02"/>
    <w:rsid w:val="009C1CD8"/>
    <w:rsid w:val="009E3979"/>
    <w:rsid w:val="009E7527"/>
    <w:rsid w:val="00A538B4"/>
    <w:rsid w:val="00A8431D"/>
    <w:rsid w:val="00AA47AD"/>
    <w:rsid w:val="00AC0420"/>
    <w:rsid w:val="00AF2ACC"/>
    <w:rsid w:val="00B103D1"/>
    <w:rsid w:val="00BA3340"/>
    <w:rsid w:val="00BD34F5"/>
    <w:rsid w:val="00BE4267"/>
    <w:rsid w:val="00C269DA"/>
    <w:rsid w:val="00C440BE"/>
    <w:rsid w:val="00CB59EF"/>
    <w:rsid w:val="00D278C6"/>
    <w:rsid w:val="00D34EA4"/>
    <w:rsid w:val="00D664AD"/>
    <w:rsid w:val="00D72617"/>
    <w:rsid w:val="00DE5458"/>
    <w:rsid w:val="00E2341A"/>
    <w:rsid w:val="00E3547D"/>
    <w:rsid w:val="00E9776E"/>
    <w:rsid w:val="00EC2DF6"/>
    <w:rsid w:val="00EE0F5B"/>
    <w:rsid w:val="00F2174A"/>
    <w:rsid w:val="00F84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AE0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9EF"/>
    <w:rPr>
      <w:rFonts w:ascii="Times" w:hAnsi="Times"/>
      <w:sz w:val="20"/>
      <w:szCs w:val="20"/>
    </w:rPr>
  </w:style>
  <w:style w:type="paragraph" w:styleId="Heading1">
    <w:name w:val="heading 1"/>
    <w:basedOn w:val="Normal"/>
    <w:link w:val="Heading1Char"/>
    <w:uiPriority w:val="9"/>
    <w:qFormat/>
    <w:rsid w:val="00717C6F"/>
    <w:pPr>
      <w:keepNext/>
      <w:keepLines/>
      <w:spacing w:line="720" w:lineRule="exact"/>
      <w:jc w:val="center"/>
      <w:outlineLvl w:val="0"/>
    </w:pPr>
    <w:rPr>
      <w:rFonts w:asciiTheme="majorHAnsi" w:eastAsiaTheme="majorEastAsia" w:hAnsiTheme="majorHAnsi" w:cstheme="majorBidi"/>
      <w:bCs/>
      <w:color w:val="BE1E2D" w:themeColor="accent1"/>
      <w:sz w:val="64"/>
      <w:szCs w:val="32"/>
    </w:rPr>
  </w:style>
  <w:style w:type="paragraph" w:styleId="Heading2">
    <w:name w:val="heading 2"/>
    <w:basedOn w:val="Normal"/>
    <w:next w:val="Normal"/>
    <w:link w:val="Heading2Char"/>
    <w:uiPriority w:val="9"/>
    <w:unhideWhenUsed/>
    <w:qFormat/>
    <w:rsid w:val="006A111E"/>
    <w:pPr>
      <w:keepNext/>
      <w:keepLines/>
      <w:jc w:val="center"/>
      <w:outlineLvl w:val="1"/>
    </w:pPr>
    <w:rPr>
      <w:rFonts w:asciiTheme="majorHAnsi" w:eastAsiaTheme="majorEastAsia" w:hAnsiTheme="majorHAnsi" w:cstheme="majorBidi"/>
      <w:bCs/>
      <w:color w:val="BE1E2D" w:themeColor="accent1"/>
      <w:sz w:val="48"/>
      <w:szCs w:val="26"/>
    </w:rPr>
  </w:style>
  <w:style w:type="paragraph" w:styleId="Heading3">
    <w:name w:val="heading 3"/>
    <w:basedOn w:val="Normal"/>
    <w:next w:val="Normal"/>
    <w:link w:val="Heading3Char"/>
    <w:uiPriority w:val="9"/>
    <w:unhideWhenUsed/>
    <w:qFormat/>
    <w:rsid w:val="00816385"/>
    <w:pPr>
      <w:keepNext/>
      <w:keepLines/>
      <w:outlineLvl w:val="2"/>
    </w:pPr>
    <w:rPr>
      <w:rFonts w:asciiTheme="majorHAnsi" w:eastAsiaTheme="majorEastAsia" w:hAnsiTheme="majorHAnsi" w:cstheme="majorBidi"/>
      <w:bCs/>
      <w:color w:val="7F7F7F" w:themeColor="text1" w:themeTint="8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E9776E"/>
    <w:pPr>
      <w:spacing w:line="1400" w:lineRule="exact"/>
      <w:jc w:val="center"/>
    </w:pPr>
    <w:rPr>
      <w:rFonts w:asciiTheme="majorHAnsi" w:eastAsiaTheme="majorEastAsia" w:hAnsiTheme="majorHAnsi" w:cstheme="majorBidi"/>
      <w:color w:val="FFFFFF" w:themeColor="background1"/>
      <w:kern w:val="28"/>
      <w:sz w:val="132"/>
      <w:szCs w:val="132"/>
    </w:rPr>
  </w:style>
  <w:style w:type="character" w:customStyle="1" w:styleId="TitleChar">
    <w:name w:val="Title Char"/>
    <w:basedOn w:val="DefaultParagraphFont"/>
    <w:link w:val="Title"/>
    <w:uiPriority w:val="9"/>
    <w:rsid w:val="001A4ED8"/>
    <w:rPr>
      <w:rFonts w:asciiTheme="majorHAnsi" w:eastAsiaTheme="majorEastAsia" w:hAnsiTheme="majorHAnsi" w:cstheme="majorBidi"/>
      <w:color w:val="FFFFFF" w:themeColor="background1"/>
      <w:kern w:val="28"/>
      <w:sz w:val="132"/>
      <w:szCs w:val="132"/>
    </w:rPr>
  </w:style>
  <w:style w:type="paragraph" w:styleId="Subtitle">
    <w:name w:val="Subtitle"/>
    <w:basedOn w:val="Normal"/>
    <w:link w:val="SubtitleChar"/>
    <w:uiPriority w:val="9"/>
    <w:qFormat/>
    <w:rsid w:val="00E9776E"/>
    <w:pPr>
      <w:numPr>
        <w:ilvl w:val="1"/>
      </w:numPr>
      <w:jc w:val="center"/>
    </w:pPr>
    <w:rPr>
      <w:rFonts w:asciiTheme="majorHAnsi" w:eastAsiaTheme="majorEastAsia" w:hAnsiTheme="majorHAnsi" w:cstheme="majorBidi"/>
      <w:color w:val="FFFFFF" w:themeColor="background1"/>
      <w:sz w:val="60"/>
      <w:szCs w:val="60"/>
    </w:rPr>
  </w:style>
  <w:style w:type="character" w:customStyle="1" w:styleId="SubtitleChar">
    <w:name w:val="Subtitle Char"/>
    <w:basedOn w:val="DefaultParagraphFont"/>
    <w:link w:val="Subtitle"/>
    <w:uiPriority w:val="9"/>
    <w:rsid w:val="001A4ED8"/>
    <w:rPr>
      <w:rFonts w:asciiTheme="majorHAnsi" w:eastAsiaTheme="majorEastAsia" w:hAnsiTheme="majorHAnsi" w:cstheme="majorBidi"/>
      <w:color w:val="FFFFFF" w:themeColor="background1"/>
      <w:sz w:val="60"/>
      <w:szCs w:val="60"/>
    </w:rPr>
  </w:style>
  <w:style w:type="character" w:customStyle="1" w:styleId="Heading2Char">
    <w:name w:val="Heading 2 Char"/>
    <w:basedOn w:val="DefaultParagraphFont"/>
    <w:link w:val="Heading2"/>
    <w:uiPriority w:val="9"/>
    <w:rsid w:val="006A111E"/>
    <w:rPr>
      <w:rFonts w:asciiTheme="majorHAnsi" w:eastAsiaTheme="majorEastAsia" w:hAnsiTheme="majorHAnsi" w:cstheme="majorBidi"/>
      <w:bCs/>
      <w:color w:val="BE1E2D" w:themeColor="accent1"/>
      <w:sz w:val="48"/>
      <w:szCs w:val="26"/>
    </w:rPr>
  </w:style>
  <w:style w:type="character" w:customStyle="1" w:styleId="Heading3Char">
    <w:name w:val="Heading 3 Char"/>
    <w:basedOn w:val="DefaultParagraphFont"/>
    <w:link w:val="Heading3"/>
    <w:uiPriority w:val="9"/>
    <w:rsid w:val="00816385"/>
    <w:rPr>
      <w:rFonts w:asciiTheme="majorHAnsi" w:eastAsiaTheme="majorEastAsia" w:hAnsiTheme="majorHAnsi" w:cstheme="majorBidi"/>
      <w:bCs/>
      <w:color w:val="7F7F7F" w:themeColor="text1" w:themeTint="80"/>
      <w:sz w:val="28"/>
    </w:rPr>
  </w:style>
  <w:style w:type="paragraph" w:styleId="BlockText">
    <w:name w:val="Block Text"/>
    <w:basedOn w:val="Normal"/>
    <w:uiPriority w:val="9"/>
    <w:unhideWhenUsed/>
    <w:qFormat/>
    <w:rsid w:val="006A111E"/>
    <w:pPr>
      <w:jc w:val="center"/>
    </w:pPr>
    <w:rPr>
      <w:rFonts w:asciiTheme="minorHAnsi" w:hAnsiTheme="minorHAnsi"/>
      <w:iCs/>
      <w:sz w:val="22"/>
      <w:szCs w:val="24"/>
    </w:rPr>
  </w:style>
  <w:style w:type="character" w:customStyle="1" w:styleId="Heading1Char">
    <w:name w:val="Heading 1 Char"/>
    <w:basedOn w:val="DefaultParagraphFont"/>
    <w:link w:val="Heading1"/>
    <w:uiPriority w:val="9"/>
    <w:rsid w:val="00717C6F"/>
    <w:rPr>
      <w:rFonts w:asciiTheme="majorHAnsi" w:eastAsiaTheme="majorEastAsia" w:hAnsiTheme="majorHAnsi" w:cstheme="majorBidi"/>
      <w:bCs/>
      <w:color w:val="BE1E2D" w:themeColor="accent1"/>
      <w:sz w:val="64"/>
      <w:szCs w:val="32"/>
    </w:rPr>
  </w:style>
  <w:style w:type="paragraph" w:customStyle="1" w:styleId="ContactDetails">
    <w:name w:val="Contact Details"/>
    <w:basedOn w:val="Normal"/>
    <w:uiPriority w:val="9"/>
    <w:qFormat/>
    <w:rsid w:val="00717C6F"/>
    <w:rPr>
      <w:rFonts w:asciiTheme="minorHAnsi" w:hAnsiTheme="minorHAnsi"/>
      <w:b/>
      <w:color w:val="FFFFFF" w:themeColor="background1"/>
      <w:sz w:val="22"/>
      <w:szCs w:val="24"/>
    </w:rPr>
  </w:style>
  <w:style w:type="character" w:styleId="Hyperlink">
    <w:name w:val="Hyperlink"/>
    <w:basedOn w:val="DefaultParagraphFont"/>
    <w:uiPriority w:val="99"/>
    <w:unhideWhenUsed/>
    <w:rsid w:val="007A6672"/>
    <w:rPr>
      <w:color w:val="0000FF"/>
      <w:u w:val="single"/>
    </w:rPr>
  </w:style>
  <w:style w:type="character" w:styleId="FollowedHyperlink">
    <w:name w:val="FollowedHyperlink"/>
    <w:basedOn w:val="DefaultParagraphFont"/>
    <w:uiPriority w:val="99"/>
    <w:semiHidden/>
    <w:unhideWhenUsed/>
    <w:rsid w:val="007A6672"/>
    <w:rPr>
      <w:color w:val="837F16" w:themeColor="followedHyperlink"/>
      <w:u w:val="single"/>
    </w:rPr>
  </w:style>
  <w:style w:type="paragraph" w:styleId="BalloonText">
    <w:name w:val="Balloon Text"/>
    <w:basedOn w:val="Normal"/>
    <w:link w:val="BalloonTextChar"/>
    <w:uiPriority w:val="99"/>
    <w:semiHidden/>
    <w:unhideWhenUsed/>
    <w:rsid w:val="00166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F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2829">
      <w:bodyDiv w:val="1"/>
      <w:marLeft w:val="0"/>
      <w:marRight w:val="0"/>
      <w:marTop w:val="0"/>
      <w:marBottom w:val="0"/>
      <w:divBdr>
        <w:top w:val="none" w:sz="0" w:space="0" w:color="auto"/>
        <w:left w:val="none" w:sz="0" w:space="0" w:color="auto"/>
        <w:bottom w:val="none" w:sz="0" w:space="0" w:color="auto"/>
        <w:right w:val="none" w:sz="0" w:space="0" w:color="auto"/>
      </w:divBdr>
    </w:div>
    <w:div w:id="179583959">
      <w:bodyDiv w:val="1"/>
      <w:marLeft w:val="0"/>
      <w:marRight w:val="0"/>
      <w:marTop w:val="0"/>
      <w:marBottom w:val="0"/>
      <w:divBdr>
        <w:top w:val="none" w:sz="0" w:space="0" w:color="auto"/>
        <w:left w:val="none" w:sz="0" w:space="0" w:color="auto"/>
        <w:bottom w:val="none" w:sz="0" w:space="0" w:color="auto"/>
        <w:right w:val="none" w:sz="0" w:space="0" w:color="auto"/>
      </w:divBdr>
    </w:div>
    <w:div w:id="251162851">
      <w:bodyDiv w:val="1"/>
      <w:marLeft w:val="0"/>
      <w:marRight w:val="0"/>
      <w:marTop w:val="0"/>
      <w:marBottom w:val="0"/>
      <w:divBdr>
        <w:top w:val="none" w:sz="0" w:space="0" w:color="auto"/>
        <w:left w:val="none" w:sz="0" w:space="0" w:color="auto"/>
        <w:bottom w:val="none" w:sz="0" w:space="0" w:color="auto"/>
        <w:right w:val="none" w:sz="0" w:space="0" w:color="auto"/>
      </w:divBdr>
    </w:div>
    <w:div w:id="297687184">
      <w:bodyDiv w:val="1"/>
      <w:marLeft w:val="0"/>
      <w:marRight w:val="0"/>
      <w:marTop w:val="0"/>
      <w:marBottom w:val="0"/>
      <w:divBdr>
        <w:top w:val="none" w:sz="0" w:space="0" w:color="auto"/>
        <w:left w:val="none" w:sz="0" w:space="0" w:color="auto"/>
        <w:bottom w:val="none" w:sz="0" w:space="0" w:color="auto"/>
        <w:right w:val="none" w:sz="0" w:space="0" w:color="auto"/>
      </w:divBdr>
    </w:div>
    <w:div w:id="424306295">
      <w:bodyDiv w:val="1"/>
      <w:marLeft w:val="0"/>
      <w:marRight w:val="0"/>
      <w:marTop w:val="0"/>
      <w:marBottom w:val="0"/>
      <w:divBdr>
        <w:top w:val="none" w:sz="0" w:space="0" w:color="auto"/>
        <w:left w:val="none" w:sz="0" w:space="0" w:color="auto"/>
        <w:bottom w:val="none" w:sz="0" w:space="0" w:color="auto"/>
        <w:right w:val="none" w:sz="0" w:space="0" w:color="auto"/>
      </w:divBdr>
    </w:div>
    <w:div w:id="530728238">
      <w:bodyDiv w:val="1"/>
      <w:marLeft w:val="0"/>
      <w:marRight w:val="0"/>
      <w:marTop w:val="0"/>
      <w:marBottom w:val="0"/>
      <w:divBdr>
        <w:top w:val="none" w:sz="0" w:space="0" w:color="auto"/>
        <w:left w:val="none" w:sz="0" w:space="0" w:color="auto"/>
        <w:bottom w:val="none" w:sz="0" w:space="0" w:color="auto"/>
        <w:right w:val="none" w:sz="0" w:space="0" w:color="auto"/>
      </w:divBdr>
    </w:div>
    <w:div w:id="949898652">
      <w:bodyDiv w:val="1"/>
      <w:marLeft w:val="0"/>
      <w:marRight w:val="0"/>
      <w:marTop w:val="0"/>
      <w:marBottom w:val="0"/>
      <w:divBdr>
        <w:top w:val="none" w:sz="0" w:space="0" w:color="auto"/>
        <w:left w:val="none" w:sz="0" w:space="0" w:color="auto"/>
        <w:bottom w:val="none" w:sz="0" w:space="0" w:color="auto"/>
        <w:right w:val="none" w:sz="0" w:space="0" w:color="auto"/>
      </w:divBdr>
    </w:div>
    <w:div w:id="1074814430">
      <w:bodyDiv w:val="1"/>
      <w:marLeft w:val="0"/>
      <w:marRight w:val="0"/>
      <w:marTop w:val="0"/>
      <w:marBottom w:val="0"/>
      <w:divBdr>
        <w:top w:val="none" w:sz="0" w:space="0" w:color="auto"/>
        <w:left w:val="none" w:sz="0" w:space="0" w:color="auto"/>
        <w:bottom w:val="none" w:sz="0" w:space="0" w:color="auto"/>
        <w:right w:val="none" w:sz="0" w:space="0" w:color="auto"/>
      </w:divBdr>
    </w:div>
    <w:div w:id="1087964016">
      <w:bodyDiv w:val="1"/>
      <w:marLeft w:val="0"/>
      <w:marRight w:val="0"/>
      <w:marTop w:val="0"/>
      <w:marBottom w:val="0"/>
      <w:divBdr>
        <w:top w:val="none" w:sz="0" w:space="0" w:color="auto"/>
        <w:left w:val="none" w:sz="0" w:space="0" w:color="auto"/>
        <w:bottom w:val="none" w:sz="0" w:space="0" w:color="auto"/>
        <w:right w:val="none" w:sz="0" w:space="0" w:color="auto"/>
      </w:divBdr>
    </w:div>
    <w:div w:id="1186554141">
      <w:bodyDiv w:val="1"/>
      <w:marLeft w:val="0"/>
      <w:marRight w:val="0"/>
      <w:marTop w:val="0"/>
      <w:marBottom w:val="0"/>
      <w:divBdr>
        <w:top w:val="none" w:sz="0" w:space="0" w:color="auto"/>
        <w:left w:val="none" w:sz="0" w:space="0" w:color="auto"/>
        <w:bottom w:val="none" w:sz="0" w:space="0" w:color="auto"/>
        <w:right w:val="none" w:sz="0" w:space="0" w:color="auto"/>
      </w:divBdr>
    </w:div>
    <w:div w:id="1200895265">
      <w:bodyDiv w:val="1"/>
      <w:marLeft w:val="0"/>
      <w:marRight w:val="0"/>
      <w:marTop w:val="0"/>
      <w:marBottom w:val="0"/>
      <w:divBdr>
        <w:top w:val="none" w:sz="0" w:space="0" w:color="auto"/>
        <w:left w:val="none" w:sz="0" w:space="0" w:color="auto"/>
        <w:bottom w:val="none" w:sz="0" w:space="0" w:color="auto"/>
        <w:right w:val="none" w:sz="0" w:space="0" w:color="auto"/>
      </w:divBdr>
    </w:div>
    <w:div w:id="1388455779">
      <w:bodyDiv w:val="1"/>
      <w:marLeft w:val="0"/>
      <w:marRight w:val="0"/>
      <w:marTop w:val="0"/>
      <w:marBottom w:val="0"/>
      <w:divBdr>
        <w:top w:val="none" w:sz="0" w:space="0" w:color="auto"/>
        <w:left w:val="none" w:sz="0" w:space="0" w:color="auto"/>
        <w:bottom w:val="none" w:sz="0" w:space="0" w:color="auto"/>
        <w:right w:val="none" w:sz="0" w:space="0" w:color="auto"/>
      </w:divBdr>
    </w:div>
    <w:div w:id="1508520228">
      <w:bodyDiv w:val="1"/>
      <w:marLeft w:val="0"/>
      <w:marRight w:val="0"/>
      <w:marTop w:val="0"/>
      <w:marBottom w:val="0"/>
      <w:divBdr>
        <w:top w:val="none" w:sz="0" w:space="0" w:color="auto"/>
        <w:left w:val="none" w:sz="0" w:space="0" w:color="auto"/>
        <w:bottom w:val="none" w:sz="0" w:space="0" w:color="auto"/>
        <w:right w:val="none" w:sz="0" w:space="0" w:color="auto"/>
      </w:divBdr>
    </w:div>
    <w:div w:id="1924146144">
      <w:bodyDiv w:val="1"/>
      <w:marLeft w:val="0"/>
      <w:marRight w:val="0"/>
      <w:marTop w:val="0"/>
      <w:marBottom w:val="0"/>
      <w:divBdr>
        <w:top w:val="none" w:sz="0" w:space="0" w:color="auto"/>
        <w:left w:val="none" w:sz="0" w:space="0" w:color="auto"/>
        <w:bottom w:val="none" w:sz="0" w:space="0" w:color="auto"/>
        <w:right w:val="none" w:sz="0" w:space="0" w:color="auto"/>
      </w:divBdr>
    </w:div>
    <w:div w:id="2014143069">
      <w:bodyDiv w:val="1"/>
      <w:marLeft w:val="0"/>
      <w:marRight w:val="0"/>
      <w:marTop w:val="0"/>
      <w:marBottom w:val="0"/>
      <w:divBdr>
        <w:top w:val="none" w:sz="0" w:space="0" w:color="auto"/>
        <w:left w:val="none" w:sz="0" w:space="0" w:color="auto"/>
        <w:bottom w:val="none" w:sz="0" w:space="0" w:color="auto"/>
        <w:right w:val="none" w:sz="0" w:space="0" w:color="auto"/>
      </w:divBdr>
    </w:div>
    <w:div w:id="2066177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peb112@humbold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b112@humboldt.edu"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Summer">
  <a:themeElements>
    <a:clrScheme name="Sale Flyer">
      <a:dk1>
        <a:sysClr val="windowText" lastClr="000000"/>
      </a:dk1>
      <a:lt1>
        <a:sysClr val="window" lastClr="FFFFFF"/>
      </a:lt1>
      <a:dk2>
        <a:srgbClr val="D16207"/>
      </a:dk2>
      <a:lt2>
        <a:srgbClr val="F0B31E"/>
      </a:lt2>
      <a:accent1>
        <a:srgbClr val="BE1E2D"/>
      </a:accent1>
      <a:accent2>
        <a:srgbClr val="51C2A9"/>
      </a:accent2>
      <a:accent3>
        <a:srgbClr val="7EC251"/>
      </a:accent3>
      <a:accent4>
        <a:srgbClr val="E1DC53"/>
      </a:accent4>
      <a:accent5>
        <a:srgbClr val="B54721"/>
      </a:accent5>
      <a:accent6>
        <a:srgbClr val="A16BB1"/>
      </a:accent6>
      <a:hlink>
        <a:srgbClr val="A40A06"/>
      </a:hlink>
      <a:folHlink>
        <a:srgbClr val="837F16"/>
      </a:folHlink>
    </a:clrScheme>
    <a:fontScheme name="Summer">
      <a:majorFont>
        <a:latin typeface="Century Gothic"/>
        <a:ea typeface=""/>
        <a:cs typeface=""/>
        <a:font script="Jpan" typeface="ヒラギノ丸ゴ Pro W4"/>
        <a:font script="Hans" typeface="宋体"/>
        <a:font script="Hant" typeface="新細明體"/>
      </a:majorFont>
      <a:minorFont>
        <a:latin typeface="Century Gothic"/>
        <a:ea typeface=""/>
        <a:cs typeface=""/>
        <a:font script="Jpan" typeface="ヒラギノ丸ゴ Pro W4"/>
        <a:font script="Hans" typeface="宋体"/>
        <a:font script="Hant" typeface="新細明體"/>
      </a:minorFont>
    </a:fontScheme>
    <a:fmtScheme name="Summer">
      <a:fillStyleLst>
        <a:solidFill>
          <a:schemeClr val="phClr"/>
        </a:solidFill>
        <a:solidFill>
          <a:schemeClr val="phClr">
            <a:tint val="90000"/>
            <a:satMod val="135000"/>
          </a:schemeClr>
        </a:solidFill>
        <a:solidFill>
          <a:schemeClr val="phClr">
            <a:shade val="80000"/>
            <a:satMod val="110000"/>
          </a:schemeClr>
        </a:solidFill>
      </a:fillStyleLst>
      <a:lnStyleLst>
        <a:ln w="9525" cap="flat" cmpd="sng" algn="ctr">
          <a:solidFill>
            <a:schemeClr val="phClr">
              <a:satMod val="135000"/>
            </a:schemeClr>
          </a:solidFill>
          <a:prstDash val="solid"/>
        </a:ln>
        <a:ln w="25400" cap="flat" cmpd="sng" algn="ctr">
          <a:solidFill>
            <a:schemeClr val="phClr">
              <a:satMod val="150000"/>
            </a:schemeClr>
          </a:solidFill>
          <a:prstDash val="solid"/>
        </a:ln>
        <a:ln w="38100" cap="flat" cmpd="sng" algn="ctr">
          <a:solidFill>
            <a:schemeClr val="phClr">
              <a:satMod val="150000"/>
            </a:schemeClr>
          </a:solidFill>
          <a:prstDash val="solid"/>
        </a:ln>
      </a:lnStyleLst>
      <a:effectStyleLst>
        <a:effectStyle>
          <a:effectLst/>
        </a:effectStyle>
        <a:effectStyle>
          <a:effectLst>
            <a:outerShdw blurRad="76200" sx="101000" sy="101000" algn="ctr" rotWithShape="0">
              <a:srgbClr val="000000">
                <a:alpha val="50000"/>
              </a:srgbClr>
            </a:outerShdw>
            <a:reflection blurRad="12700" stA="20000" endPos="35000" dist="63500" dir="5400000" sy="-100000" rotWithShape="0"/>
          </a:effectLst>
        </a:effectStyle>
        <a:effectStyle>
          <a:effectLst>
            <a:outerShdw blurRad="127000" sx="103000" sy="103000" algn="ctr" rotWithShape="0">
              <a:srgbClr val="FFFFFF">
                <a:alpha val="65000"/>
              </a:srgbClr>
            </a:outerShdw>
          </a:effectLst>
          <a:scene3d>
            <a:camera prst="orthographicFront">
              <a:rot lat="0" lon="0" rev="0"/>
            </a:camera>
            <a:lightRig rig="morning" dir="t">
              <a:rot lat="0" lon="0" rev="12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gs>
            <a:gs pos="100000">
              <a:schemeClr val="tx2"/>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Kammet</dc:creator>
  <cp:keywords/>
  <dc:description/>
  <cp:lastModifiedBy>Stephanie A. Steffen</cp:lastModifiedBy>
  <cp:revision>2</cp:revision>
  <cp:lastPrinted>2016-01-26T18:24:00Z</cp:lastPrinted>
  <dcterms:created xsi:type="dcterms:W3CDTF">2017-10-09T22:25:00Z</dcterms:created>
  <dcterms:modified xsi:type="dcterms:W3CDTF">2017-10-09T22:25:00Z</dcterms:modified>
  <cp:category/>
</cp:coreProperties>
</file>