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4" w:rsidRPr="002D54C3" w:rsidRDefault="00FB59C4" w:rsidP="0083721A">
      <w:pPr>
        <w:jc w:val="center"/>
        <w:rPr>
          <w:b/>
          <w:sz w:val="24"/>
          <w:szCs w:val="24"/>
        </w:rPr>
      </w:pPr>
      <w:r w:rsidRPr="002D54C3">
        <w:rPr>
          <w:b/>
          <w:sz w:val="24"/>
          <w:szCs w:val="24"/>
        </w:rPr>
        <w:t>Information Technology Services</w:t>
      </w:r>
    </w:p>
    <w:p w:rsidR="0089507A" w:rsidRPr="002D54C3" w:rsidRDefault="002D54C3" w:rsidP="008950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54C3">
        <w:rPr>
          <w:b/>
          <w:sz w:val="24"/>
          <w:szCs w:val="24"/>
        </w:rPr>
        <w:t xml:space="preserve">Policy &amp; </w:t>
      </w:r>
      <w:r w:rsidR="0089507A" w:rsidRPr="002D54C3">
        <w:rPr>
          <w:b/>
          <w:sz w:val="24"/>
          <w:szCs w:val="24"/>
        </w:rPr>
        <w:t>Training Information &amp; Resources</w:t>
      </w:r>
    </w:p>
    <w:p w:rsidR="008F006E" w:rsidRPr="002D54C3" w:rsidRDefault="002D54C3" w:rsidP="002D54C3">
      <w:pPr>
        <w:jc w:val="center"/>
        <w:rPr>
          <w:b/>
          <w:sz w:val="24"/>
          <w:szCs w:val="24"/>
        </w:rPr>
      </w:pPr>
      <w:r w:rsidRPr="002D54C3">
        <w:rPr>
          <w:b/>
          <w:sz w:val="24"/>
          <w:szCs w:val="24"/>
        </w:rPr>
        <w:t>Last Updated: 8/11/2014</w:t>
      </w:r>
    </w:p>
    <w:p w:rsidR="008F006E" w:rsidRPr="008F006E" w:rsidRDefault="008F006E" w:rsidP="0089507A">
      <w:pPr>
        <w:jc w:val="center"/>
        <w:rPr>
          <w:sz w:val="24"/>
          <w:szCs w:val="24"/>
        </w:rPr>
      </w:pPr>
    </w:p>
    <w:p w:rsidR="00FB59C4" w:rsidRPr="008F006E" w:rsidRDefault="008F006E" w:rsidP="008F006E">
      <w:pPr>
        <w:ind w:left="720"/>
        <w:rPr>
          <w:b/>
          <w:sz w:val="24"/>
          <w:szCs w:val="24"/>
        </w:rPr>
      </w:pPr>
      <w:r w:rsidRPr="008F006E">
        <w:rPr>
          <w:b/>
          <w:sz w:val="24"/>
          <w:szCs w:val="24"/>
        </w:rPr>
        <w:t>Confidentiality</w:t>
      </w:r>
    </w:p>
    <w:p w:rsidR="008F006E" w:rsidRDefault="00DF0ACE" w:rsidP="008F006E">
      <w:pPr>
        <w:ind w:left="720"/>
      </w:pPr>
      <w:hyperlink r:id="rId5" w:history="1">
        <w:r w:rsidR="008F006E" w:rsidRPr="009308BF">
          <w:rPr>
            <w:rStyle w:val="Hyperlink"/>
          </w:rPr>
          <w:t>http://humboldt.edu/forms/sites/forms/files/Confidentiality_Form-Staff.pdf</w:t>
        </w:r>
      </w:hyperlink>
    </w:p>
    <w:p w:rsidR="008F006E" w:rsidRDefault="008F006E" w:rsidP="008F006E">
      <w:pPr>
        <w:ind w:left="720"/>
      </w:pPr>
    </w:p>
    <w:p w:rsidR="008F006E" w:rsidRDefault="008F006E" w:rsidP="008F006E">
      <w:pPr>
        <w:ind w:left="720"/>
      </w:pPr>
    </w:p>
    <w:p w:rsidR="008F006E" w:rsidRPr="008F006E" w:rsidRDefault="008F006E" w:rsidP="008F006E">
      <w:pPr>
        <w:ind w:left="720"/>
        <w:rPr>
          <w:b/>
          <w:sz w:val="24"/>
        </w:rPr>
      </w:pPr>
      <w:r w:rsidRPr="008F006E">
        <w:rPr>
          <w:b/>
          <w:sz w:val="24"/>
        </w:rPr>
        <w:t>Emergency Preparedness</w:t>
      </w:r>
    </w:p>
    <w:p w:rsidR="008F006E" w:rsidRDefault="008F006E" w:rsidP="008F006E">
      <w:pPr>
        <w:ind w:left="720"/>
      </w:pPr>
    </w:p>
    <w:p w:rsidR="008F006E" w:rsidRDefault="008F006E" w:rsidP="008F006E">
      <w:pPr>
        <w:ind w:left="720"/>
      </w:pPr>
      <w:r>
        <w:t>Emergency Contact Information</w:t>
      </w:r>
    </w:p>
    <w:p w:rsidR="008F006E" w:rsidRDefault="00DF0ACE" w:rsidP="008F006E">
      <w:pPr>
        <w:ind w:left="720"/>
      </w:pPr>
      <w:hyperlink r:id="rId6" w:history="1">
        <w:r w:rsidR="008F006E" w:rsidRPr="009308BF">
          <w:rPr>
            <w:rStyle w:val="Hyperlink"/>
          </w:rPr>
          <w:t>http://www.humboldt.edu/its/contact-information</w:t>
        </w:r>
      </w:hyperlink>
    </w:p>
    <w:p w:rsidR="008F006E" w:rsidRPr="0083721A" w:rsidRDefault="008F006E" w:rsidP="008F006E">
      <w:pPr>
        <w:ind w:left="720"/>
      </w:pPr>
    </w:p>
    <w:p w:rsidR="00FB59C4" w:rsidRDefault="008F006E" w:rsidP="008F006E">
      <w:pPr>
        <w:ind w:left="720"/>
      </w:pPr>
      <w:r>
        <w:t>Disaster Services Obligations</w:t>
      </w:r>
    </w:p>
    <w:p w:rsidR="008F006E" w:rsidRDefault="00DF0ACE" w:rsidP="008F006E">
      <w:pPr>
        <w:ind w:left="720"/>
      </w:pPr>
      <w:hyperlink r:id="rId7" w:history="1">
        <w:r w:rsidR="008F006E" w:rsidRPr="009308BF">
          <w:rPr>
            <w:rStyle w:val="Hyperlink"/>
          </w:rPr>
          <w:t>http://www.leginfo.ca.gov/cgi-bin/displaycode?section=gov&amp;group=03001-04000&amp;file=3100-3109</w:t>
        </w:r>
      </w:hyperlink>
    </w:p>
    <w:p w:rsidR="008F006E" w:rsidRPr="0083721A" w:rsidRDefault="008F006E" w:rsidP="008F006E">
      <w:pPr>
        <w:ind w:left="720"/>
      </w:pPr>
    </w:p>
    <w:p w:rsidR="00FB59C4" w:rsidRPr="0083721A" w:rsidRDefault="00FB59C4" w:rsidP="008F006E">
      <w:pPr>
        <w:ind w:left="720"/>
      </w:pPr>
    </w:p>
    <w:p w:rsidR="002C6BEE" w:rsidRPr="008F006E" w:rsidRDefault="0083721A" w:rsidP="008F006E">
      <w:pPr>
        <w:ind w:left="720"/>
        <w:rPr>
          <w:b/>
          <w:sz w:val="24"/>
          <w:szCs w:val="24"/>
        </w:rPr>
      </w:pPr>
      <w:r w:rsidRPr="008F006E">
        <w:rPr>
          <w:b/>
          <w:sz w:val="24"/>
          <w:szCs w:val="24"/>
        </w:rPr>
        <w:t>Policy</w:t>
      </w:r>
    </w:p>
    <w:p w:rsidR="0083721A" w:rsidRDefault="0083721A" w:rsidP="008F006E">
      <w:pPr>
        <w:ind w:left="720"/>
      </w:pPr>
    </w:p>
    <w:p w:rsidR="004638F8" w:rsidRDefault="004638F8" w:rsidP="008F006E">
      <w:pPr>
        <w:ind w:left="720"/>
      </w:pPr>
      <w:r>
        <w:t>Use of Public Resources for Personal Benefit</w:t>
      </w:r>
    </w:p>
    <w:p w:rsidR="004638F8" w:rsidRDefault="00DF0ACE" w:rsidP="008F006E">
      <w:pPr>
        <w:ind w:left="720"/>
      </w:pPr>
      <w:hyperlink r:id="rId8" w:history="1">
        <w:r w:rsidR="004638F8" w:rsidRPr="009308BF">
          <w:rPr>
            <w:rStyle w:val="Hyperlink"/>
          </w:rPr>
          <w:t>http://www.leginfo.ca.gov/cgi-bin/displaycode?section=gov&amp;group=08001-09000&amp;file=8310-8317</w:t>
        </w:r>
      </w:hyperlink>
    </w:p>
    <w:p w:rsidR="004638F8" w:rsidRDefault="004638F8" w:rsidP="008F006E">
      <w:pPr>
        <w:ind w:left="720"/>
      </w:pPr>
    </w:p>
    <w:p w:rsidR="00310F74" w:rsidRDefault="00310F74" w:rsidP="008F006E">
      <w:pPr>
        <w:ind w:left="720"/>
      </w:pPr>
      <w:r>
        <w:t>HSU Nondiscrimination Policy</w:t>
      </w:r>
    </w:p>
    <w:p w:rsidR="00310F74" w:rsidRDefault="00310F74" w:rsidP="008F006E">
      <w:pPr>
        <w:ind w:left="720"/>
      </w:pPr>
      <w:r>
        <w:t>Executive Memorandum P11-06 (</w:t>
      </w:r>
      <w:hyperlink r:id="rId9" w:history="1">
        <w:r>
          <w:rPr>
            <w:rStyle w:val="Hyperlink"/>
          </w:rPr>
          <w:t>http://www.humboldt.edu/policy/PEM-P11-06Humboldt-State-University-Nondiscrimination-Policy</w:t>
        </w:r>
      </w:hyperlink>
      <w:r>
        <w:t>)</w:t>
      </w:r>
    </w:p>
    <w:p w:rsidR="00310F74" w:rsidRDefault="00310F74" w:rsidP="008F006E">
      <w:pPr>
        <w:ind w:left="720"/>
      </w:pPr>
    </w:p>
    <w:p w:rsidR="00FB59C4" w:rsidRDefault="00FB59C4" w:rsidP="008F006E">
      <w:pPr>
        <w:ind w:left="720"/>
      </w:pPr>
      <w:r>
        <w:t>Systemwide Policy Prohibiting Harassment in Employment and Retaliation for Reporting Harassment or Participation in a Harassment Investigation</w:t>
      </w:r>
    </w:p>
    <w:p w:rsidR="002C6BEE" w:rsidRDefault="0083721A" w:rsidP="008F006E">
      <w:pPr>
        <w:ind w:left="720"/>
      </w:pPr>
      <w:r>
        <w:t>Executive Order 927</w:t>
      </w:r>
      <w:r w:rsidR="00A942E7">
        <w:t xml:space="preserve"> (</w:t>
      </w:r>
      <w:hyperlink r:id="rId10" w:history="1">
        <w:r w:rsidR="00A942E7">
          <w:rPr>
            <w:rStyle w:val="Hyperlink"/>
          </w:rPr>
          <w:t>http://www.calstate.edu/eo/EO-927.html</w:t>
        </w:r>
      </w:hyperlink>
      <w:r w:rsidR="00A942E7">
        <w:t>)</w:t>
      </w:r>
    </w:p>
    <w:p w:rsidR="00310F74" w:rsidRDefault="00310F74" w:rsidP="008F006E">
      <w:pPr>
        <w:ind w:left="720"/>
      </w:pPr>
    </w:p>
    <w:p w:rsidR="00310F74" w:rsidRDefault="00310F74" w:rsidP="008F006E">
      <w:pPr>
        <w:ind w:left="720"/>
      </w:pPr>
      <w:r>
        <w:t>Mandatory Reporting of Child Abuse and Neglect</w:t>
      </w:r>
    </w:p>
    <w:p w:rsidR="00310F74" w:rsidRDefault="00310F74" w:rsidP="008F006E">
      <w:pPr>
        <w:ind w:left="720"/>
      </w:pPr>
      <w:r>
        <w:t>Executive Order 1083 (</w:t>
      </w:r>
      <w:hyperlink r:id="rId11" w:history="1">
        <w:r>
          <w:rPr>
            <w:rStyle w:val="Hyperlink"/>
          </w:rPr>
          <w:t>http://calstate.edu/eo/EO-1083.html</w:t>
        </w:r>
      </w:hyperlink>
      <w:r>
        <w:t>)</w:t>
      </w:r>
    </w:p>
    <w:p w:rsidR="002C6BEE" w:rsidRDefault="002C6BEE" w:rsidP="008F006E">
      <w:pPr>
        <w:ind w:left="720"/>
      </w:pPr>
    </w:p>
    <w:p w:rsidR="00FB59C4" w:rsidRDefault="00FB59C4" w:rsidP="008F006E">
      <w:pPr>
        <w:ind w:left="720"/>
      </w:pPr>
      <w:r>
        <w:t>CSU Drug-Free Workplace Policy</w:t>
      </w:r>
    </w:p>
    <w:p w:rsidR="002C6BEE" w:rsidRDefault="0083721A" w:rsidP="008F006E">
      <w:pPr>
        <w:ind w:left="720"/>
      </w:pPr>
      <w:r>
        <w:t>Executive Order 930</w:t>
      </w:r>
      <w:r w:rsidR="00FB59C4">
        <w:t xml:space="preserve"> </w:t>
      </w:r>
      <w:r>
        <w:t>(</w:t>
      </w:r>
      <w:hyperlink r:id="rId12" w:history="1">
        <w:r w:rsidR="00FB59C4">
          <w:rPr>
            <w:rStyle w:val="Hyperlink"/>
          </w:rPr>
          <w:t>http://www.calstate.edu/eo/EO-930.html</w:t>
        </w:r>
      </w:hyperlink>
      <w:r>
        <w:t>)</w:t>
      </w:r>
    </w:p>
    <w:p w:rsidR="0083721A" w:rsidRDefault="0083721A" w:rsidP="008F006E">
      <w:pPr>
        <w:ind w:left="720"/>
      </w:pPr>
    </w:p>
    <w:p w:rsidR="00220F4B" w:rsidRDefault="00220F4B" w:rsidP="008F006E">
      <w:pPr>
        <w:ind w:left="720"/>
      </w:pPr>
      <w:r>
        <w:t>HSU Comprehensive University Policy Regarding Use of Alcoholic Beverages</w:t>
      </w:r>
    </w:p>
    <w:p w:rsidR="00220F4B" w:rsidRDefault="00220F4B" w:rsidP="008F006E">
      <w:pPr>
        <w:ind w:left="720"/>
      </w:pPr>
      <w:r>
        <w:t>Executive Memorandum P11-01 (</w:t>
      </w:r>
      <w:hyperlink r:id="rId13" w:history="1">
        <w:r>
          <w:rPr>
            <w:rStyle w:val="Hyperlink"/>
          </w:rPr>
          <w:t>http://www.humboldt.edu/policy/PEMP11-%C2%AD01Comprehensive-University-Policy-Regarding-Use-Alcoholic-Beverages</w:t>
        </w:r>
      </w:hyperlink>
      <w:r>
        <w:t>)</w:t>
      </w:r>
    </w:p>
    <w:p w:rsidR="00310F74" w:rsidRDefault="00310F74" w:rsidP="008F006E">
      <w:pPr>
        <w:ind w:left="720"/>
      </w:pPr>
    </w:p>
    <w:p w:rsidR="00310F74" w:rsidRDefault="00310F74" w:rsidP="008F006E">
      <w:pPr>
        <w:ind w:left="720"/>
      </w:pPr>
      <w:r>
        <w:t>Illegal Electronic File Sharing and Protection of Electronic Copyrighted Material</w:t>
      </w:r>
    </w:p>
    <w:p w:rsidR="00310F74" w:rsidRDefault="00310F74" w:rsidP="008F006E">
      <w:pPr>
        <w:ind w:left="720"/>
      </w:pPr>
      <w:r>
        <w:t>Executive Order 999 (</w:t>
      </w:r>
      <w:hyperlink r:id="rId14" w:history="1">
        <w:r>
          <w:rPr>
            <w:rStyle w:val="Hyperlink"/>
          </w:rPr>
          <w:t>http://www.calstate.edu/eo/EO-999.html</w:t>
        </w:r>
      </w:hyperlink>
      <w:r>
        <w:t>)</w:t>
      </w:r>
    </w:p>
    <w:p w:rsidR="002C6BEE" w:rsidRDefault="002C6BEE" w:rsidP="008F006E">
      <w:pPr>
        <w:ind w:left="720"/>
      </w:pPr>
    </w:p>
    <w:p w:rsidR="00302255" w:rsidRDefault="00302255" w:rsidP="002D54C3"/>
    <w:p w:rsidR="00A942E7" w:rsidRPr="008F006E" w:rsidRDefault="008C541B" w:rsidP="008F006E">
      <w:pPr>
        <w:ind w:left="720"/>
        <w:rPr>
          <w:b/>
          <w:sz w:val="24"/>
          <w:szCs w:val="24"/>
        </w:rPr>
      </w:pPr>
      <w:r w:rsidRPr="008F006E">
        <w:rPr>
          <w:b/>
          <w:sz w:val="24"/>
          <w:szCs w:val="24"/>
        </w:rPr>
        <w:t xml:space="preserve">Training </w:t>
      </w:r>
    </w:p>
    <w:p w:rsidR="002C6BEE" w:rsidRDefault="008C541B" w:rsidP="008F006E">
      <w:pPr>
        <w:ind w:left="720"/>
      </w:pPr>
      <w:r>
        <w:t>(</w:t>
      </w:r>
      <w:hyperlink r:id="rId15" w:history="1">
        <w:r>
          <w:rPr>
            <w:rStyle w:val="Hyperlink"/>
          </w:rPr>
          <w:t>https://training.humboldt.edu/required_training.php</w:t>
        </w:r>
      </w:hyperlink>
      <w:r>
        <w:t>)</w:t>
      </w:r>
    </w:p>
    <w:p w:rsidR="002D54C3" w:rsidRDefault="002D54C3" w:rsidP="008F006E">
      <w:pPr>
        <w:pStyle w:val="ListParagraph"/>
        <w:numPr>
          <w:ilvl w:val="0"/>
          <w:numId w:val="1"/>
        </w:numPr>
        <w:shd w:val="clear" w:color="auto" w:fill="FFFFFF"/>
        <w:spacing w:line="232" w:lineRule="atLeast"/>
        <w:ind w:left="1080"/>
        <w:outlineLvl w:val="3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</w:rPr>
        <w:t>Data Security &amp; Privacy</w:t>
      </w:r>
    </w:p>
    <w:p w:rsidR="008C541B" w:rsidRPr="008C541B" w:rsidRDefault="008C541B" w:rsidP="008F006E">
      <w:pPr>
        <w:pStyle w:val="ListParagraph"/>
        <w:numPr>
          <w:ilvl w:val="0"/>
          <w:numId w:val="1"/>
        </w:numPr>
        <w:shd w:val="clear" w:color="auto" w:fill="FFFFFF"/>
        <w:spacing w:line="232" w:lineRule="atLeast"/>
        <w:ind w:left="1080"/>
        <w:outlineLvl w:val="3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</w:rPr>
      </w:pPr>
      <w:r w:rsidRPr="008C541B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</w:rPr>
        <w:t>HSU's Injury and Illness Prevention Program</w:t>
      </w:r>
    </w:p>
    <w:p w:rsidR="002C6BEE" w:rsidRDefault="002C6BEE" w:rsidP="008F006E">
      <w:pPr>
        <w:pStyle w:val="ListParagraph"/>
        <w:numPr>
          <w:ilvl w:val="0"/>
          <w:numId w:val="1"/>
        </w:numPr>
        <w:ind w:left="1080"/>
      </w:pPr>
      <w:r w:rsidRPr="008C541B">
        <w:rPr>
          <w:color w:val="000000" w:themeColor="text1"/>
        </w:rPr>
        <w:t xml:space="preserve">Defensive </w:t>
      </w:r>
      <w:r>
        <w:t>Driver Training</w:t>
      </w:r>
    </w:p>
    <w:p w:rsidR="008C541B" w:rsidRDefault="008C541B" w:rsidP="008F006E">
      <w:pPr>
        <w:pStyle w:val="ListParagraph"/>
        <w:numPr>
          <w:ilvl w:val="0"/>
          <w:numId w:val="1"/>
        </w:numPr>
        <w:ind w:left="1080"/>
      </w:pPr>
      <w:r>
        <w:t>Online Disability Awareness Training</w:t>
      </w:r>
    </w:p>
    <w:p w:rsidR="002C6BEE" w:rsidRDefault="002C6BEE" w:rsidP="008F006E">
      <w:pPr>
        <w:pStyle w:val="ListParagraph"/>
        <w:numPr>
          <w:ilvl w:val="0"/>
          <w:numId w:val="1"/>
        </w:numPr>
        <w:ind w:left="1080"/>
      </w:pPr>
      <w:r>
        <w:t>HSU Emergency Management Online Orientation Training</w:t>
      </w:r>
    </w:p>
    <w:p w:rsidR="00AE63B4" w:rsidRDefault="002C6BEE" w:rsidP="003A6BB6">
      <w:pPr>
        <w:pStyle w:val="ListParagraph"/>
        <w:numPr>
          <w:ilvl w:val="0"/>
          <w:numId w:val="1"/>
        </w:numPr>
        <w:ind w:left="1080"/>
      </w:pPr>
      <w:r>
        <w:lastRenderedPageBreak/>
        <w:t>Active Shooter Training</w:t>
      </w:r>
    </w:p>
    <w:sectPr w:rsidR="00AE63B4" w:rsidSect="008F0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D322B"/>
    <w:multiLevelType w:val="hybridMultilevel"/>
    <w:tmpl w:val="D33A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E"/>
    <w:rsid w:val="00040D63"/>
    <w:rsid w:val="00220F4B"/>
    <w:rsid w:val="002700D6"/>
    <w:rsid w:val="002C6BEE"/>
    <w:rsid w:val="002D54C3"/>
    <w:rsid w:val="00302255"/>
    <w:rsid w:val="00310F74"/>
    <w:rsid w:val="003A6BB6"/>
    <w:rsid w:val="004638F8"/>
    <w:rsid w:val="004E6742"/>
    <w:rsid w:val="00542D51"/>
    <w:rsid w:val="0083721A"/>
    <w:rsid w:val="0089507A"/>
    <w:rsid w:val="008C541B"/>
    <w:rsid w:val="008F006E"/>
    <w:rsid w:val="00A925A9"/>
    <w:rsid w:val="00A942E7"/>
    <w:rsid w:val="00AE63B4"/>
    <w:rsid w:val="00D414F2"/>
    <w:rsid w:val="00DE3571"/>
    <w:rsid w:val="00DF0ACE"/>
    <w:rsid w:val="00E13FD5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F6BFD-F292-45BE-A90A-6AB56024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63"/>
  </w:style>
  <w:style w:type="paragraph" w:styleId="Heading4">
    <w:name w:val="heading 4"/>
    <w:basedOn w:val="Normal"/>
    <w:link w:val="Heading4Char"/>
    <w:uiPriority w:val="9"/>
    <w:qFormat/>
    <w:rsid w:val="008C54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541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C54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o.ca.gov/cgi-bin/displaycode?section=gov&amp;group=08001-09000&amp;file=8310-8317" TargetMode="External"/><Relationship Id="rId13" Type="http://schemas.openxmlformats.org/officeDocument/2006/relationships/hyperlink" Target="http://www.humboldt.edu/policy/PEMP11-%C2%AD01Comprehensive-University-Policy-Regarding-Use-Alcoholic-Bever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nfo.ca.gov/cgi-bin/displaycode?section=gov&amp;group=03001-04000&amp;file=3100-3109" TargetMode="External"/><Relationship Id="rId12" Type="http://schemas.openxmlformats.org/officeDocument/2006/relationships/hyperlink" Target="http://www.calstate.edu/eo/EO-93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umboldt.edu/its/contact-information" TargetMode="External"/><Relationship Id="rId11" Type="http://schemas.openxmlformats.org/officeDocument/2006/relationships/hyperlink" Target="http://calstate.edu/eo/EO-1083.html" TargetMode="External"/><Relationship Id="rId5" Type="http://schemas.openxmlformats.org/officeDocument/2006/relationships/hyperlink" Target="http://humboldt.edu/forms/sites/forms/files/Confidentiality_Form-Staff.pdf" TargetMode="External"/><Relationship Id="rId15" Type="http://schemas.openxmlformats.org/officeDocument/2006/relationships/hyperlink" Target="https://training.humboldt.edu/required_training.php" TargetMode="External"/><Relationship Id="rId10" Type="http://schemas.openxmlformats.org/officeDocument/2006/relationships/hyperlink" Target="http://www.calstate.edu/eo/EO-9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boldt.edu/policy/PEM-P11-06Humboldt-State-University-Nondiscrimination-Policy" TargetMode="External"/><Relationship Id="rId14" Type="http://schemas.openxmlformats.org/officeDocument/2006/relationships/hyperlink" Target="http://www.calstate.edu/eo/EO-9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drg23</dc:creator>
  <cp:lastModifiedBy>Rachael Gipson</cp:lastModifiedBy>
  <cp:revision>3</cp:revision>
  <cp:lastPrinted>2014-08-11T21:49:00Z</cp:lastPrinted>
  <dcterms:created xsi:type="dcterms:W3CDTF">2014-08-11T22:47:00Z</dcterms:created>
  <dcterms:modified xsi:type="dcterms:W3CDTF">2014-08-11T23:03:00Z</dcterms:modified>
</cp:coreProperties>
</file>